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0C0" w:rsidRPr="00885B8F" w:rsidRDefault="009A1D4E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36"/>
        </w:rPr>
      </w:pPr>
      <w:r w:rsidRPr="00885B8F">
        <w:rPr>
          <w:rFonts w:ascii="Times New Roman" w:hAnsi="Times New Roman" w:cs="Times New Roman"/>
          <w:b/>
          <w:bCs/>
          <w:color w:val="FF0000"/>
          <w:sz w:val="40"/>
          <w:szCs w:val="36"/>
        </w:rPr>
        <w:t>专题</w:t>
      </w:r>
      <w:r w:rsidRPr="00885B8F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56 </w:t>
      </w:r>
      <w:r w:rsidRPr="00885B8F">
        <w:rPr>
          <w:rFonts w:ascii="Times New Roman" w:hAnsi="Times New Roman" w:cs="Times New Roman"/>
          <w:b/>
          <w:bCs/>
          <w:color w:val="FF0000"/>
          <w:sz w:val="40"/>
          <w:szCs w:val="36"/>
        </w:rPr>
        <w:t>电与磁</w:t>
      </w:r>
      <w:r w:rsidRPr="00885B8F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 </w:t>
      </w:r>
      <w:r w:rsidRPr="00885B8F">
        <w:rPr>
          <w:rFonts w:ascii="Times New Roman" w:hAnsi="Times New Roman" w:cs="Times New Roman"/>
          <w:b/>
          <w:bCs/>
          <w:color w:val="FF0000"/>
          <w:sz w:val="40"/>
          <w:szCs w:val="36"/>
        </w:rPr>
        <w:t>易错、疑难问题集训</w:t>
      </w:r>
    </w:p>
    <w:p w:rsidR="007370C0" w:rsidRDefault="009A1D4E">
      <w:pPr>
        <w:spacing w:line="360" w:lineRule="auto"/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易错点一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物体是否具有磁性的判断方法</w:t>
      </w:r>
    </w:p>
    <w:p w:rsidR="007370C0" w:rsidRDefault="009A1D4E">
      <w:pPr>
        <w:pStyle w:val="Normal02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．实验室有一根钢棒，下列做法叙述中，</w:t>
      </w:r>
      <w:bookmarkStart w:id="0" w:name="_GoBack"/>
      <w:bookmarkEnd w:id="0"/>
      <w:r>
        <w:rPr>
          <w:rFonts w:ascii="Times New Roman" w:hAnsi="Times New Roman"/>
          <w:szCs w:val="21"/>
          <w:lang w:eastAsia="zh-CN"/>
        </w:rPr>
        <w:t>能确定钢棒具有磁性的有</w:t>
      </w:r>
      <w:r>
        <w:rPr>
          <w:rFonts w:ascii="Times New Roman" w:hAnsi="Times New Roman"/>
          <w:position w:val="-10"/>
          <w:szCs w:val="21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5.05pt" o:ole="">
            <v:imagedata r:id="rId10" o:title=""/>
          </v:shape>
          <o:OLEObject Type="Embed" ProgID="Equation.DSMT4" ShapeID="_x0000_i1025" DrawAspect="Content" ObjectID="_1676039454" r:id="rId1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26" type="#_x0000_t75" style="width:6.9pt;height:15.05pt" o:ole="">
            <v:imagedata r:id="rId12" o:title=""/>
          </v:shape>
          <o:OLEObject Type="Embed" ProgID="Equation.DSMT4" ShapeID="_x0000_i1026" DrawAspect="Content" ObjectID="_1676039455" r:id="rId13"/>
        </w:object>
      </w:r>
    </w:p>
    <w:p w:rsidR="007370C0" w:rsidRDefault="009A1D4E">
      <w:pPr>
        <w:pStyle w:val="Normal02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①</w:t>
      </w:r>
      <w:r>
        <w:rPr>
          <w:rFonts w:ascii="Times New Roman" w:hAnsi="Times New Roman"/>
          <w:szCs w:val="21"/>
          <w:lang w:eastAsia="zh-CN"/>
        </w:rPr>
        <w:t>用该钢棒去吸引磁铁，能吸引</w:t>
      </w:r>
    </w:p>
    <w:p w:rsidR="007370C0" w:rsidRDefault="009A1D4E">
      <w:pPr>
        <w:pStyle w:val="Normal02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②</w:t>
      </w:r>
      <w:r>
        <w:rPr>
          <w:rFonts w:ascii="Times New Roman" w:hAnsi="Times New Roman"/>
          <w:szCs w:val="21"/>
          <w:lang w:eastAsia="zh-CN"/>
        </w:rPr>
        <w:t>将该钢棒中点系上细线，悬挂起来，拨动钢棒，发现最后总是指向南北</w:t>
      </w:r>
    </w:p>
    <w:p w:rsidR="007370C0" w:rsidRDefault="009A1D4E">
      <w:pPr>
        <w:pStyle w:val="Normal02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③</w:t>
      </w:r>
      <w:r>
        <w:rPr>
          <w:rFonts w:ascii="Times New Roman" w:hAnsi="Times New Roman"/>
          <w:szCs w:val="21"/>
          <w:lang w:eastAsia="zh-CN"/>
        </w:rPr>
        <w:t>用该钢棒去吸引小铁钉，能吸引</w:t>
      </w:r>
    </w:p>
    <w:p w:rsidR="007370C0" w:rsidRDefault="009A1D4E">
      <w:pPr>
        <w:pStyle w:val="Normal02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④</w:t>
      </w:r>
      <w:r>
        <w:rPr>
          <w:rFonts w:ascii="Times New Roman" w:hAnsi="Times New Roman"/>
          <w:szCs w:val="21"/>
          <w:lang w:eastAsia="zh-CN"/>
        </w:rPr>
        <w:t>将钢棒与一个强磁体放在一起，一段时间后，发现钢棒也有磁性</w:t>
      </w:r>
    </w:p>
    <w:p w:rsidR="007370C0" w:rsidRDefault="009A1D4E">
      <w:pPr>
        <w:pStyle w:val="Normal130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①②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②③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①③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②④</w:t>
      </w:r>
    </w:p>
    <w:p w:rsidR="007370C0" w:rsidRDefault="009A1D4E">
      <w:pPr>
        <w:pStyle w:val="Normal021"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position w:val="-10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为了判断一根铁棒是否具有磁性，小明提出了如下四个实验方案，可行的方案是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27" type="#_x0000_t75" style="width:6.9pt;height:15.05pt" o:ole="">
            <v:imagedata r:id="rId14" o:title=""/>
          </v:shape>
          <o:OLEObject Type="Embed" ProgID="Equation.DSMT4" ShapeID="_x0000_i1027" DrawAspect="Content" ObjectID="_1676039456" r:id="rId1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28" type="#_x0000_t75" style="width:6.9pt;height:15.05pt" o:ole="">
            <v:imagedata r:id="rId16" o:title=""/>
          </v:shape>
          <o:OLEObject Type="Embed" ProgID="Equation.DSMT4" ShapeID="_x0000_i1028" DrawAspect="Content" ObjectID="_1676039457" r:id="rId17"/>
        </w:object>
      </w:r>
    </w:p>
    <w:p w:rsidR="007370C0" w:rsidRDefault="009A1D4E">
      <w:pPr>
        <w:pStyle w:val="Normal021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5467350" cy="1257300"/>
            <wp:effectExtent l="0" t="0" r="0" b="0"/>
            <wp:docPr id="7" name="图片 2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143038" name="图片 249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2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．甲图中，将悬挂的铁棒转动一次，静止时指向南、北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．乙图中，将铁棒一端靠近小磁针，相互吸引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．丙图中，将铁棒一端靠近大头针，大头针被吸引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．丁图中，将铁棒一端靠近验电器，验电器铝箔片没有张开</w:t>
      </w:r>
    </w:p>
    <w:p w:rsidR="007370C0" w:rsidRDefault="009A1D4E">
      <w:pPr>
        <w:pStyle w:val="Normal02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．现有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29" type="#_x0000_t75" style="width:8.75pt;height:10pt" o:ole="">
            <v:imagedata r:id="rId19" o:title=""/>
          </v:shape>
          <o:OLEObject Type="Embed" ProgID="Equation.DSMT4" ShapeID="_x0000_i1029" DrawAspect="Content" ObjectID="_1676039458" r:id="rId20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030" type="#_x0000_t75" style="width:8.75pt;height:12.5pt" o:ole="">
            <v:imagedata r:id="rId21" o:title=""/>
          </v:shape>
          <o:OLEObject Type="Embed" ProgID="Equation.DSMT4" ShapeID="_x0000_i1030" DrawAspect="Content" ObjectID="_1676039459" r:id="rId22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31" type="#_x0000_t75" style="width:8.75pt;height:10pt" o:ole="">
            <v:imagedata r:id="rId23" o:title=""/>
          </v:shape>
          <o:OLEObject Type="Embed" ProgID="Equation.DSMT4" ShapeID="_x0000_i1031" DrawAspect="Content" ObjectID="_1676039460" r:id="rId24"/>
        </w:object>
      </w:r>
      <w:r>
        <w:rPr>
          <w:rFonts w:ascii="Times New Roman" w:hAnsi="Times New Roman"/>
          <w:szCs w:val="21"/>
          <w:lang w:eastAsia="zh-CN"/>
        </w:rPr>
        <w:t>三根铁棒，为确定铁棒是否有磁性，将三根铁棒如图所示悬挂，在三根铁棒悬挂前，根据图示情况可得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2" type="#_x0000_t75" style="width:6.9pt;height:15.05pt" o:ole="">
            <v:imagedata r:id="rId25" o:title=""/>
          </v:shape>
          <o:OLEObject Type="Embed" ProgID="Equation.DSMT4" ShapeID="_x0000_i1032" DrawAspect="Content" ObjectID="_1676039461" r:id="rId26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3" type="#_x0000_t75" style="width:6.9pt;height:15.05pt" o:ole="">
            <v:imagedata r:id="rId27" o:title=""/>
          </v:shape>
          <o:OLEObject Type="Embed" ProgID="Equation.DSMT4" ShapeID="_x0000_i1033" DrawAspect="Content" ObjectID="_1676039462" r:id="rId28"/>
        </w:object>
      </w:r>
    </w:p>
    <w:p w:rsidR="007370C0" w:rsidRDefault="009A1D4E">
      <w:pPr>
        <w:pStyle w:val="Normal02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285875" cy="762000"/>
            <wp:effectExtent l="0" t="0" r="9525" b="0"/>
            <wp:docPr id="8" name="图片 2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481083" name="图片 26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28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34" type="#_x0000_t75" style="width:8.75pt;height:10pt" o:ole="">
            <v:imagedata r:id="rId30" o:title=""/>
          </v:shape>
          <o:OLEObject Type="Embed" ProgID="Equation.DSMT4" ShapeID="_x0000_i1034" DrawAspect="Content" ObjectID="_1676039463" r:id="rId31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035" type="#_x0000_t75" style="width:8.75pt;height:12.5pt" o:ole="">
            <v:imagedata r:id="rId32" o:title=""/>
          </v:shape>
          <o:OLEObject Type="Embed" ProgID="Equation.DSMT4" ShapeID="_x0000_i1035" DrawAspect="Content" ObjectID="_1676039464" r:id="rId33"/>
        </w:object>
      </w:r>
      <w:r>
        <w:rPr>
          <w:rFonts w:ascii="Times New Roman" w:hAnsi="Times New Roman"/>
          <w:szCs w:val="21"/>
          <w:lang w:eastAsia="zh-CN"/>
        </w:rPr>
        <w:t>一定均有磁性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36" type="#_x0000_t75" style="width:8.75pt;height:10pt" o:ole="">
            <v:imagedata r:id="rId34" o:title=""/>
          </v:shape>
          <o:OLEObject Type="Embed" ProgID="Equation.DSMT4" ShapeID="_x0000_i1036" DrawAspect="Content" ObjectID="_1676039465" r:id="rId35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037" type="#_x0000_t75" style="width:8.75pt;height:12.5pt" o:ole="">
            <v:imagedata r:id="rId36" o:title=""/>
          </v:shape>
          <o:OLEObject Type="Embed" ProgID="Equation.DSMT4" ShapeID="_x0000_i1037" DrawAspect="Content" ObjectID="_1676039466" r:id="rId37"/>
        </w:object>
      </w:r>
      <w:r>
        <w:rPr>
          <w:rFonts w:ascii="Times New Roman" w:hAnsi="Times New Roman"/>
          <w:szCs w:val="21"/>
          <w:lang w:eastAsia="zh-CN"/>
        </w:rPr>
        <w:t>有可能都没有磁性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8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038" type="#_x0000_t75" style="width:8.75pt;height:12.5pt" o:ole="">
            <v:imagedata r:id="rId38" o:title=""/>
          </v:shape>
          <o:OLEObject Type="Embed" ProgID="Equation.DSMT4" ShapeID="_x0000_i1038" DrawAspect="Content" ObjectID="_1676039467" r:id="rId39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39" type="#_x0000_t75" style="width:8.75pt;height:10pt" o:ole="">
            <v:imagedata r:id="rId40" o:title=""/>
          </v:shape>
          <o:OLEObject Type="Embed" ProgID="Equation.DSMT4" ShapeID="_x0000_i1039" DrawAspect="Content" ObjectID="_1676039468" r:id="rId41"/>
        </w:object>
      </w:r>
      <w:r>
        <w:rPr>
          <w:rFonts w:ascii="Times New Roman" w:hAnsi="Times New Roman"/>
          <w:szCs w:val="21"/>
          <w:lang w:eastAsia="zh-CN"/>
        </w:rPr>
        <w:t>一定均有磁性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040" type="#_x0000_t75" style="width:8.75pt;height:12.5pt" o:ole="">
            <v:imagedata r:id="rId42" o:title=""/>
          </v:shape>
          <o:OLEObject Type="Embed" ProgID="Equation.DSMT4" ShapeID="_x0000_i1040" DrawAspect="Content" ObjectID="_1676039469" r:id="rId43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41" type="#_x0000_t75" style="width:8.75pt;height:10pt" o:ole="">
            <v:imagedata r:id="rId44" o:title=""/>
          </v:shape>
          <o:OLEObject Type="Embed" ProgID="Equation.DSMT4" ShapeID="_x0000_i1041" DrawAspect="Content" ObjectID="_1676039470" r:id="rId45"/>
        </w:object>
      </w:r>
      <w:r>
        <w:rPr>
          <w:rFonts w:ascii="Times New Roman" w:hAnsi="Times New Roman"/>
          <w:szCs w:val="21"/>
          <w:lang w:eastAsia="zh-CN"/>
        </w:rPr>
        <w:t>有可能都没有磁性</w:t>
      </w:r>
    </w:p>
    <w:p w:rsidR="007370C0" w:rsidRDefault="009A1D4E">
      <w:pPr>
        <w:pStyle w:val="Normal019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4</w:t>
      </w:r>
      <w:r>
        <w:rPr>
          <w:rFonts w:ascii="Times New Roman" w:hAnsi="Times New Roman"/>
          <w:szCs w:val="21"/>
          <w:lang w:eastAsia="zh-CN"/>
        </w:rPr>
        <w:t>．如图所示，是条形磁体的磁场分布图，下列说法正确的是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2" type="#_x0000_t75" style="width:6.9pt;height:15.05pt" o:ole="">
            <v:imagedata r:id="rId46" o:title=""/>
          </v:shape>
          <o:OLEObject Type="Embed" ProgID="Equation.DSMT4" ShapeID="_x0000_i1042" DrawAspect="Content" ObjectID="_1676039471" r:id="rId47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3" type="#_x0000_t75" style="width:6.9pt;height:15.05pt" o:ole="">
            <v:imagedata r:id="rId48" o:title=""/>
          </v:shape>
          <o:OLEObject Type="Embed" ProgID="Equation.DSMT4" ShapeID="_x0000_i1043" DrawAspect="Content" ObjectID="_1676039472" r:id="rId49"/>
        </w:object>
      </w:r>
    </w:p>
    <w:p w:rsidR="007370C0" w:rsidRDefault="009A1D4E">
      <w:pPr>
        <w:pStyle w:val="Normal019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514475" cy="1190625"/>
            <wp:effectExtent l="0" t="0" r="9525" b="9525"/>
            <wp:docPr id="6" name="图片 2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42304" name="图片 285" descr="菁优网：http://www.jyeoo.com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．该条形磁体的左端为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44" type="#_x0000_t75" style="width:11.9pt;height:12.5pt" o:ole="">
            <v:imagedata r:id="rId51" o:title=""/>
          </v:shape>
          <o:OLEObject Type="Embed" ProgID="Equation.DSMT4" ShapeID="_x0000_i1044" DrawAspect="Content" ObjectID="_1676039473" r:id="rId52"/>
        </w:object>
      </w:r>
      <w:r>
        <w:rPr>
          <w:rFonts w:ascii="Times New Roman" w:hAnsi="Times New Roman"/>
          <w:szCs w:val="21"/>
          <w:lang w:eastAsia="zh-CN"/>
        </w:rPr>
        <w:t>极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．磁场不是真实存在的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．磁感线是真实存在于该条形磁体周围的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．磁感线是为了研究方便引入的假想曲线</w:t>
      </w:r>
    </w:p>
    <w:p w:rsidR="007370C0" w:rsidRDefault="009A1D4E">
      <w:pPr>
        <w:pStyle w:val="Normal018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5</w:t>
      </w:r>
      <w:r>
        <w:rPr>
          <w:rFonts w:ascii="Times New Roman" w:hAnsi="Times New Roman"/>
          <w:szCs w:val="21"/>
          <w:lang w:eastAsia="zh-CN"/>
        </w:rPr>
        <w:t>．下列说法中正确的是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5" type="#_x0000_t75" style="width:6.9pt;height:15.05pt" o:ole="">
            <v:imagedata r:id="rId53" o:title=""/>
          </v:shape>
          <o:OLEObject Type="Embed" ProgID="Equation.DSMT4" ShapeID="_x0000_i1045" DrawAspect="Content" ObjectID="_1676039474" r:id="rId54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6" type="#_x0000_t75" style="width:6.9pt;height:15.05pt" o:ole="">
            <v:imagedata r:id="rId55" o:title=""/>
          </v:shape>
          <o:OLEObject Type="Embed" ProgID="Equation.DSMT4" ShapeID="_x0000_i1046" DrawAspect="Content" ObjectID="_1676039475" r:id="rId56"/>
        </w:object>
      </w:r>
    </w:p>
    <w:p w:rsidR="007370C0" w:rsidRDefault="009A1D4E">
      <w:pPr>
        <w:pStyle w:val="Normal12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．磁感线是铁屑组成的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．可以通过铁屑来判断磁场中某点的磁场方向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．磁场看不见摸不着，但可通过小磁针来感知它的存在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．小磁针的</w:t>
      </w:r>
      <w:r>
        <w:rPr>
          <w:rFonts w:ascii="Times New Roman" w:hAnsi="Times New Roman"/>
          <w:position w:val="-6"/>
          <w:szCs w:val="21"/>
        </w:rPr>
        <w:object w:dxaOrig="195" w:dyaOrig="255">
          <v:shape id="_x0000_i1047" type="#_x0000_t75" style="width:10pt;height:12.5pt" o:ole="">
            <v:imagedata r:id="rId57" o:title=""/>
          </v:shape>
          <o:OLEObject Type="Embed" ProgID="Equation.DSMT4" ShapeID="_x0000_i1047" DrawAspect="Content" ObjectID="_1676039476" r:id="rId58"/>
        </w:object>
      </w:r>
      <w:r>
        <w:rPr>
          <w:rFonts w:ascii="Times New Roman" w:hAnsi="Times New Roman"/>
          <w:szCs w:val="21"/>
          <w:lang w:eastAsia="zh-CN"/>
        </w:rPr>
        <w:t>极在某点所受磁场力的方向，跟该点磁感线的方向相同</w:t>
      </w:r>
    </w:p>
    <w:p w:rsidR="007370C0" w:rsidRDefault="009A1D4E">
      <w:pPr>
        <w:pStyle w:val="Normal01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6</w:t>
      </w:r>
      <w:r>
        <w:rPr>
          <w:rFonts w:ascii="Times New Roman" w:hAnsi="Times New Roman"/>
          <w:szCs w:val="21"/>
          <w:lang w:eastAsia="zh-CN"/>
        </w:rPr>
        <w:t>．学习完电与磁的内容，小明做了</w:t>
      </w:r>
      <w:r>
        <w:rPr>
          <w:rFonts w:ascii="Times New Roman" w:hAnsi="Times New Roman"/>
          <w:szCs w:val="21"/>
          <w:lang w:eastAsia="zh-CN"/>
        </w:rPr>
        <w:t>如下两个实验，实验一如图左，他取一个橡胶圆环，用毛皮摩擦，使其带上负电，然后绕圆心在纸面内逆时针转动，在圆环的外部与内部有两只可以自由转动的小磁针甲、乙。实验二如图右，小明用一块强磁体和若干曲别针进行实验，则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8" type="#_x0000_t75" style="width:6.9pt;height:15.05pt" o:ole="">
            <v:imagedata r:id="rId59" o:title=""/>
          </v:shape>
          <o:OLEObject Type="Embed" ProgID="Equation.DSMT4" ShapeID="_x0000_i1048" DrawAspect="Content" ObjectID="_1676039477" r:id="rId60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9" type="#_x0000_t75" style="width:6.9pt;height:15.05pt" o:ole="">
            <v:imagedata r:id="rId61" o:title=""/>
          </v:shape>
          <o:OLEObject Type="Embed" ProgID="Equation.DSMT4" ShapeID="_x0000_i1049" DrawAspect="Content" ObjectID="_1676039478" r:id="rId62"/>
        </w:object>
      </w:r>
    </w:p>
    <w:p w:rsidR="007370C0" w:rsidRDefault="009A1D4E">
      <w:pPr>
        <w:pStyle w:val="Normal017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3762375" cy="951230"/>
            <wp:effectExtent l="0" t="0" r="9525" b="1270"/>
            <wp:docPr id="9" name="图片 3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937585" name="图片 312" descr="菁优网：http://www.jyeoo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01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①</w:t>
      </w:r>
      <w:r>
        <w:rPr>
          <w:rFonts w:ascii="Times New Roman" w:hAnsi="Times New Roman"/>
          <w:szCs w:val="21"/>
          <w:lang w:eastAsia="zh-CN"/>
        </w:rPr>
        <w:t>图左，磁针甲的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50" type="#_x0000_t75" style="width:11.9pt;height:12.5pt" o:ole="">
            <v:imagedata r:id="rId64" o:title=""/>
          </v:shape>
          <o:OLEObject Type="Embed" ProgID="Equation.DSMT4" ShapeID="_x0000_i1050" DrawAspect="Content" ObjectID="_1676039479" r:id="rId65"/>
        </w:object>
      </w:r>
      <w:r>
        <w:rPr>
          <w:rFonts w:ascii="Times New Roman" w:hAnsi="Times New Roman"/>
          <w:szCs w:val="21"/>
          <w:lang w:eastAsia="zh-CN"/>
        </w:rPr>
        <w:t>极转向纸面外，磁针乙的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51" type="#_x0000_t75" style="width:11.9pt;height:12.5pt" o:ole="">
            <v:imagedata r:id="rId66" o:title=""/>
          </v:shape>
          <o:OLEObject Type="Embed" ProgID="Equation.DSMT4" ShapeID="_x0000_i1051" DrawAspect="Content" ObjectID="_1676039480" r:id="rId67"/>
        </w:object>
      </w:r>
      <w:r>
        <w:rPr>
          <w:rFonts w:ascii="Times New Roman" w:hAnsi="Times New Roman"/>
          <w:szCs w:val="21"/>
          <w:lang w:eastAsia="zh-CN"/>
        </w:rPr>
        <w:t>极转向纸面内</w:t>
      </w:r>
    </w:p>
    <w:p w:rsidR="007370C0" w:rsidRDefault="009A1D4E">
      <w:pPr>
        <w:pStyle w:val="Normal01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②</w:t>
      </w:r>
      <w:r>
        <w:rPr>
          <w:rFonts w:ascii="Times New Roman" w:hAnsi="Times New Roman"/>
          <w:szCs w:val="21"/>
          <w:lang w:eastAsia="zh-CN"/>
        </w:rPr>
        <w:t>图左，磁针甲的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52" type="#_x0000_t75" style="width:11.9pt;height:12.5pt" o:ole="">
            <v:imagedata r:id="rId68" o:title=""/>
          </v:shape>
          <o:OLEObject Type="Embed" ProgID="Equation.DSMT4" ShapeID="_x0000_i1052" DrawAspect="Content" ObjectID="_1676039481" r:id="rId69"/>
        </w:object>
      </w:r>
      <w:r>
        <w:rPr>
          <w:rFonts w:ascii="Times New Roman" w:hAnsi="Times New Roman"/>
          <w:szCs w:val="21"/>
          <w:lang w:eastAsia="zh-CN"/>
        </w:rPr>
        <w:t>极转向纸面内，磁针乙的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53" type="#_x0000_t75" style="width:11.9pt;height:12.5pt" o:ole="">
            <v:imagedata r:id="rId70" o:title=""/>
          </v:shape>
          <o:OLEObject Type="Embed" ProgID="Equation.DSMT4" ShapeID="_x0000_i1053" DrawAspect="Content" ObjectID="_1676039482" r:id="rId71"/>
        </w:object>
      </w:r>
      <w:r>
        <w:rPr>
          <w:rFonts w:ascii="Times New Roman" w:hAnsi="Times New Roman"/>
          <w:szCs w:val="21"/>
          <w:lang w:eastAsia="zh-CN"/>
        </w:rPr>
        <w:t>极转向纸面外</w:t>
      </w:r>
    </w:p>
    <w:p w:rsidR="007370C0" w:rsidRDefault="009A1D4E">
      <w:pPr>
        <w:pStyle w:val="Normal01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③</w:t>
      </w:r>
      <w:r>
        <w:rPr>
          <w:rFonts w:ascii="Times New Roman" w:hAnsi="Times New Roman"/>
          <w:szCs w:val="21"/>
          <w:lang w:eastAsia="zh-CN"/>
        </w:rPr>
        <w:t>图右，强磁体周围存在磁感线，且磁感线分布是均匀的</w:t>
      </w:r>
    </w:p>
    <w:p w:rsidR="007370C0" w:rsidRDefault="009A1D4E">
      <w:pPr>
        <w:pStyle w:val="Normal01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④</w:t>
      </w:r>
      <w:r>
        <w:rPr>
          <w:rFonts w:ascii="Times New Roman" w:hAnsi="Times New Roman"/>
          <w:szCs w:val="21"/>
          <w:lang w:eastAsia="zh-CN"/>
        </w:rPr>
        <w:t>图右，强磁体吸引曲别针，原因是磁性材料做的曲别针被磁化了</w:t>
      </w:r>
    </w:p>
    <w:p w:rsidR="007370C0" w:rsidRDefault="009A1D4E">
      <w:pPr>
        <w:pStyle w:val="Normal12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①③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①④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②③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②④</w:t>
      </w:r>
    </w:p>
    <w:p w:rsidR="007370C0" w:rsidRDefault="009A1D4E">
      <w:pPr>
        <w:spacing w:line="360" w:lineRule="auto"/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易错点二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磁感线及其特点</w:t>
      </w:r>
    </w:p>
    <w:p w:rsidR="007370C0" w:rsidRDefault="009A1D4E">
      <w:pPr>
        <w:pStyle w:val="Normal016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7</w:t>
      </w:r>
      <w:r>
        <w:rPr>
          <w:rFonts w:ascii="Times New Roman" w:hAnsi="Times New Roman"/>
          <w:szCs w:val="21"/>
          <w:lang w:eastAsia="zh-CN"/>
        </w:rPr>
        <w:t>．一条形磁铁放在水平桌面上，处于静止状态，电磁铁置于条形磁铁附近并正对（如图所示）。下列叙述中，正确的是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4" type="#_x0000_t75" style="width:6.9pt;height:15.05pt" o:ole="">
            <v:imagedata r:id="rId72" o:title=""/>
          </v:shape>
          <o:OLEObject Type="Embed" ProgID="Equation.DSMT4" ShapeID="_x0000_i1054" DrawAspect="Content" ObjectID="_1676039483" r:id="rId73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5" type="#_x0000_t75" style="width:6.9pt;height:15.05pt" o:ole="">
            <v:imagedata r:id="rId74" o:title=""/>
          </v:shape>
          <o:OLEObject Type="Embed" ProgID="Equation.DSMT4" ShapeID="_x0000_i1055" DrawAspect="Content" ObjectID="_1676039484" r:id="rId75"/>
        </w:object>
      </w:r>
    </w:p>
    <w:p w:rsidR="007370C0" w:rsidRDefault="009A1D4E">
      <w:pPr>
        <w:pStyle w:val="Normal016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247900" cy="1333500"/>
            <wp:effectExtent l="0" t="0" r="0" b="0"/>
            <wp:docPr id="10" name="图片 3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19889" name="图片 325" descr="菁优网：http://www.jyeoo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．闭合开关前，电磁铁与条形磁铁间没有力的作用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．闭合开关后，条形磁铁受到桌面向右的摩擦力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．闭合开关后，滑片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56" type="#_x0000_t75" style="width:11.25pt;height:11.9pt" o:ole="">
            <v:imagedata r:id="rId77" o:title=""/>
          </v:shape>
          <o:OLEObject Type="Embed" ProgID="Equation.DSMT4" ShapeID="_x0000_i1056" DrawAspect="Content" ObjectID="_1676039485" r:id="rId78"/>
        </w:object>
      </w:r>
      <w:r>
        <w:rPr>
          <w:rFonts w:ascii="Times New Roman" w:hAnsi="Times New Roman"/>
          <w:szCs w:val="21"/>
          <w:lang w:eastAsia="zh-CN"/>
        </w:rPr>
        <w:t>向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57" type="#_x0000_t75" style="width:8.75pt;height:10pt" o:ole="">
            <v:imagedata r:id="rId79" o:title=""/>
          </v:shape>
          <o:OLEObject Type="Embed" ProgID="Equation.DSMT4" ShapeID="_x0000_i1057" DrawAspect="Content" ObjectID="_1676039486" r:id="rId80"/>
        </w:object>
      </w:r>
      <w:r>
        <w:rPr>
          <w:rFonts w:ascii="Times New Roman" w:hAnsi="Times New Roman"/>
          <w:szCs w:val="21"/>
          <w:lang w:eastAsia="zh-CN"/>
        </w:rPr>
        <w:t>移动时电磁铁与条形磁铁间的作用力减小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．闭合开关后，滑片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58" type="#_x0000_t75" style="width:11.25pt;height:11.9pt" o:ole="">
            <v:imagedata r:id="rId81" o:title=""/>
          </v:shape>
          <o:OLEObject Type="Embed" ProgID="Equation.DSMT4" ShapeID="_x0000_i1058" DrawAspect="Content" ObjectID="_1676039487" r:id="rId82"/>
        </w:object>
      </w:r>
      <w:r>
        <w:rPr>
          <w:rFonts w:ascii="Times New Roman" w:hAnsi="Times New Roman"/>
          <w:szCs w:val="21"/>
          <w:lang w:eastAsia="zh-CN"/>
        </w:rPr>
        <w:t>向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059" type="#_x0000_t75" style="width:8.75pt;height:12.5pt" o:ole="">
            <v:imagedata r:id="rId83" o:title=""/>
          </v:shape>
          <o:OLEObject Type="Embed" ProgID="Equation.DSMT4" ShapeID="_x0000_i1059" DrawAspect="Content" ObjectID="_1676039488" r:id="rId84"/>
        </w:object>
      </w:r>
      <w:r>
        <w:rPr>
          <w:rFonts w:ascii="Times New Roman" w:hAnsi="Times New Roman"/>
          <w:szCs w:val="21"/>
          <w:lang w:eastAsia="zh-CN"/>
        </w:rPr>
        <w:t>移动过程中，若条形磁铁始终处于静止状态，则它受到桌面的摩擦力变大</w:t>
      </w:r>
    </w:p>
    <w:p w:rsidR="007370C0" w:rsidRDefault="009A1D4E">
      <w:pPr>
        <w:pStyle w:val="Normal015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8</w:t>
      </w:r>
      <w:r>
        <w:rPr>
          <w:rFonts w:ascii="Times New Roman" w:hAnsi="Times New Roman"/>
          <w:szCs w:val="21"/>
          <w:lang w:eastAsia="zh-CN"/>
        </w:rPr>
        <w:t>．图中利用右手螺旋定则判断通电螺线管极性正确的是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60" type="#_x0000_t75" style="width:6.9pt;height:15.05pt" o:ole="">
            <v:imagedata r:id="rId85" o:title=""/>
          </v:shape>
          <o:OLEObject Type="Embed" ProgID="Equation.DSMT4" ShapeID="_x0000_i1060" DrawAspect="Content" ObjectID="_1676039489" r:id="rId86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61" type="#_x0000_t75" style="width:6.9pt;height:15.05pt" o:ole="">
            <v:imagedata r:id="rId87" o:title=""/>
          </v:shape>
          <o:OLEObject Type="Embed" ProgID="Equation.DSMT4" ShapeID="_x0000_i1061" DrawAspect="Content" ObjectID="_1676039490" r:id="rId88"/>
        </w:object>
      </w:r>
    </w:p>
    <w:p w:rsidR="007370C0" w:rsidRDefault="009A1D4E">
      <w:pPr>
        <w:pStyle w:val="Normal123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057275" cy="542925"/>
            <wp:effectExtent l="0" t="0" r="9525" b="9525"/>
            <wp:docPr id="11" name="图片 3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762700" name="图片 347" descr="菁优网：http://www.jyeoo.com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085850" cy="581025"/>
            <wp:effectExtent l="0" t="0" r="0" b="9525"/>
            <wp:docPr id="12" name="图片 3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902979" name="图片 348" descr="菁优网：http://www.jyeoo.com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076325" cy="552450"/>
            <wp:effectExtent l="0" t="0" r="9525" b="0"/>
            <wp:docPr id="13" name="图片 3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733998" name="图片 349" descr="菁优网：http://www.jyeoo.com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066800" cy="542925"/>
            <wp:effectExtent l="0" t="0" r="0" b="9525"/>
            <wp:docPr id="14" name="图片 3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421755" name="图片 350" descr="菁优网：http://www.jyeoo.com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0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9</w:t>
      </w:r>
      <w:r>
        <w:rPr>
          <w:rFonts w:ascii="Times New Roman" w:hAnsi="Times New Roman"/>
          <w:szCs w:val="21"/>
          <w:lang w:eastAsia="zh-CN"/>
        </w:rPr>
        <w:t>．新能源汽车越来越普及，如图所示为西安新能源汽车号牌专用标识，号牌中的圆圈由两部分组成；左侧是英文单词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6"/>
          <w:szCs w:val="21"/>
        </w:rPr>
        <w:object w:dxaOrig="600" w:dyaOrig="255">
          <v:shape id="_x0000_i1062" type="#_x0000_t75" style="width:30.05pt;height:12.5pt" o:ole="">
            <v:imagedata r:id="rId93" o:title=""/>
          </v:shape>
          <o:OLEObject Type="Embed" ProgID="Equation.DSMT4" ShapeID="_x0000_i1062" DrawAspect="Content" ObjectID="_1676039491" r:id="rId94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的首字母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63" type="#_x0000_t75" style="width:11.25pt;height:11.9pt" o:ole="">
            <v:imagedata r:id="rId95" o:title=""/>
          </v:shape>
          <o:OLEObject Type="Embed" ProgID="Equation.DSMT4" ShapeID="_x0000_i1063" DrawAspect="Content" ObjectID="_1676039492" r:id="rId96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，右侧是电源插头的图案；号牌中的字母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064" type="#_x0000_t75" style="width:11.9pt;height:11.9pt" o:ole="">
            <v:imagedata r:id="rId97" o:title=""/>
          </v:shape>
          <o:OLEObject Type="Embed" ProgID="Equation.DSMT4" ShapeID="_x0000_i1064" DrawAspect="Content" ObjectID="_1676039493" r:id="rId98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表示纯电动汽车，这类汽车发动机的动力装置是电动机，其工作原理是如图所示实验中的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65" type="#_x0000_t75" style="width:6.9pt;height:15.05pt" o:ole="">
            <v:imagedata r:id="rId99" o:title=""/>
          </v:shape>
          <o:OLEObject Type="Embed" ProgID="Equation.DSMT4" ShapeID="_x0000_i1065" DrawAspect="Content" ObjectID="_1676039494" r:id="rId100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66" type="#_x0000_t75" style="width:6.9pt;height:15.05pt" o:ole="">
            <v:imagedata r:id="rId101" o:title=""/>
          </v:shape>
          <o:OLEObject Type="Embed" ProgID="Equation.DSMT4" ShapeID="_x0000_i1066" DrawAspect="Content" ObjectID="_1676039495" r:id="rId102"/>
        </w:object>
      </w:r>
    </w:p>
    <w:p w:rsidR="007370C0" w:rsidRDefault="009A1D4E">
      <w:pPr>
        <w:pStyle w:val="Normal0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371600" cy="876300"/>
            <wp:effectExtent l="0" t="0" r="0" b="0"/>
            <wp:docPr id="15" name="图片 3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765270" name="图片 37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2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028700" cy="857250"/>
            <wp:effectExtent l="0" t="0" r="0" b="0"/>
            <wp:docPr id="16" name="图片 3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061634" name="图片 37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123950" cy="809625"/>
            <wp:effectExtent l="0" t="0" r="0" b="9525"/>
            <wp:docPr id="17" name="图片 3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713101" name="图片 37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247775" cy="914400"/>
            <wp:effectExtent l="0" t="0" r="9525" b="0"/>
            <wp:docPr id="18" name="图片 3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01758" name="图片 376" descr="菁优网：http://www.jyeoo.com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232535" cy="849630"/>
            <wp:effectExtent l="0" t="0" r="5715" b="7620"/>
            <wp:docPr id="21" name="图片 3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920370" name="图片 377" descr="菁优网：http://www.jyeoo.com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84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0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10</w:t>
      </w:r>
      <w:r>
        <w:rPr>
          <w:rFonts w:ascii="Times New Roman" w:hAnsi="Times New Roman"/>
          <w:szCs w:val="21"/>
          <w:lang w:eastAsia="zh-CN"/>
        </w:rPr>
        <w:t>．氢燃料电池汽车是用氢燃料电池为电动机提供能量，该电池是通过电解水的逆反应而不是采用燃烧的方式获得能量，能量转化率可达</w:t>
      </w:r>
      <w:r>
        <w:rPr>
          <w:rFonts w:ascii="Times New Roman" w:hAnsi="Times New Roman"/>
          <w:position w:val="-6"/>
          <w:szCs w:val="21"/>
        </w:rPr>
        <w:object w:dxaOrig="1065" w:dyaOrig="255">
          <v:shape id="_x0000_i1067" type="#_x0000_t75" style="width:53.2pt;height:12.5pt" o:ole="">
            <v:imagedata r:id="rId108" o:title=""/>
          </v:shape>
          <o:OLEObject Type="Embed" ProgID="Equation.DSMT4" ShapeID="_x0000_i1067" DrawAspect="Content" ObjectID="_1676039496" r:id="rId109"/>
        </w:object>
      </w:r>
      <w:r>
        <w:rPr>
          <w:rFonts w:ascii="Times New Roman" w:hAnsi="Times New Roman"/>
          <w:szCs w:val="21"/>
          <w:lang w:eastAsia="zh-CN"/>
        </w:rPr>
        <w:t>，则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68" type="#_x0000_t75" style="width:6.9pt;height:15.05pt" o:ole="">
            <v:imagedata r:id="rId110" o:title=""/>
          </v:shape>
          <o:OLEObject Type="Embed" ProgID="Equation.DSMT4" ShapeID="_x0000_i1068" DrawAspect="Content" ObjectID="_1676039497" r:id="rId11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69" type="#_x0000_t75" style="width:6.9pt;height:15.05pt" o:ole="">
            <v:imagedata r:id="rId112" o:title=""/>
          </v:shape>
          <o:OLEObject Type="Embed" ProgID="Equation.DSMT4" ShapeID="_x0000_i1069" DrawAspect="Content" ObjectID="_1676039498" r:id="rId113"/>
        </w:object>
      </w:r>
    </w:p>
    <w:p w:rsidR="007370C0" w:rsidRDefault="009A1D4E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．电动机原理是电流的磁效应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．电动机将机械能转化为电能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．氢燃料电池将化学能转化为电能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．氢燃料电池的效率比汽油机低</w:t>
      </w:r>
    </w:p>
    <w:p w:rsidR="007370C0" w:rsidRDefault="009A1D4E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11</w:t>
      </w:r>
      <w:r>
        <w:rPr>
          <w:rFonts w:ascii="Times New Roman" w:hAnsi="Times New Roman"/>
          <w:szCs w:val="21"/>
          <w:lang w:eastAsia="zh-CN"/>
        </w:rPr>
        <w:t>．图是动圈式话筒（麦克风）和场声器（喇叭）的构造示意图，当人对着话筒说话时，产生的声音使膜片以及与之相连的线圈一起振动，线圈在磁场中的这种运动，能产生随着声音变化而变化的电流，变化的电流经放大器放大后，又通过扬声器的线圈，由于通过线圈中的电流是交变电流，通电线圈就在磁场中来回振动，带动纸盆也来回振动，扬声器就发出声音。</w:t>
      </w:r>
    </w:p>
    <w:p w:rsidR="007370C0" w:rsidRDefault="009A1D4E">
      <w:pPr>
        <w:pStyle w:val="Normal1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3057525" cy="866775"/>
            <wp:effectExtent l="0" t="0" r="9525" b="9525"/>
            <wp:docPr id="56" name="图片 6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632548" name="图片 665" descr="菁优网：http://www.jyeoo.com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根据以上原理，请思考并回答：</w:t>
      </w:r>
    </w:p>
    <w:p w:rsidR="007370C0" w:rsidRDefault="009A1D4E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）图示装置的主要目的是为了改变声音的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（填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音调</w:t>
      </w:r>
      <w:r>
        <w:rPr>
          <w:rFonts w:ascii="Times New Roman" w:hAnsi="Times New Roman"/>
          <w:szCs w:val="21"/>
          <w:lang w:eastAsia="zh-CN"/>
        </w:rPr>
        <w:t>”“</w:t>
      </w:r>
      <w:r>
        <w:rPr>
          <w:rFonts w:ascii="Times New Roman" w:hAnsi="Times New Roman"/>
          <w:szCs w:val="21"/>
          <w:lang w:eastAsia="zh-CN"/>
        </w:rPr>
        <w:t>响度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音色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0" type="#_x0000_t75" style="width:6.9pt;height:15.05pt" o:ole="">
            <v:imagedata r:id="rId115" o:title=""/>
          </v:shape>
          <o:OLEObject Type="Embed" ProgID="Equation.DSMT4" ShapeID="_x0000_i1070" DrawAspect="Content" ObjectID="_1676039499" r:id="rId116"/>
        </w:object>
      </w:r>
      <w:r>
        <w:rPr>
          <w:rFonts w:ascii="Times New Roman" w:hAnsi="Times New Roman"/>
          <w:szCs w:val="21"/>
          <w:lang w:eastAsia="zh-CN"/>
        </w:rPr>
        <w:t>；</w:t>
      </w:r>
    </w:p>
    <w:p w:rsidR="007370C0" w:rsidRDefault="009A1D4E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）话筒是一种把声音信号转化为电信号的装置，它利用了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原理；</w:t>
      </w:r>
    </w:p>
    <w:p w:rsidR="007370C0" w:rsidRDefault="009A1D4E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）扬声器是把电信号转化为声信号的装置，其中的线圈振动的原因是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。</w:t>
      </w:r>
    </w:p>
    <w:p w:rsidR="007370C0" w:rsidRDefault="007370C0">
      <w:pPr>
        <w:spacing w:line="360" w:lineRule="auto"/>
        <w:jc w:val="both"/>
        <w:rPr>
          <w:rFonts w:ascii="Times New Roman" w:hAnsi="Times New Roman" w:cs="Times New Roman"/>
          <w:b/>
          <w:bCs/>
          <w:szCs w:val="21"/>
        </w:rPr>
      </w:pPr>
    </w:p>
    <w:p w:rsidR="007370C0" w:rsidRDefault="009A1D4E">
      <w:pPr>
        <w:spacing w:line="360" w:lineRule="auto"/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易错点三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安培定则及其应用、直流电动机的原理</w:t>
      </w:r>
    </w:p>
    <w:p w:rsidR="007370C0" w:rsidRDefault="009A1D4E">
      <w:pPr>
        <w:pStyle w:val="Normal0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12</w:t>
      </w:r>
      <w:r>
        <w:rPr>
          <w:rFonts w:ascii="Times New Roman" w:hAnsi="Times New Roman"/>
          <w:szCs w:val="21"/>
          <w:lang w:eastAsia="zh-CN"/>
        </w:rPr>
        <w:t>．新能源汽车被越来越多的家庭所接受，其核心部件之一是电动机，图中能说明电动机工作原理的是</w:t>
      </w:r>
      <w:r>
        <w:rPr>
          <w:rFonts w:ascii="Times New Roman" w:hAnsi="Times New Roman" w:hint="eastAsia"/>
          <w:szCs w:val="21"/>
          <w:lang w:eastAsia="zh-CN"/>
        </w:rPr>
        <w:t>（</w:t>
      </w:r>
      <w:r>
        <w:rPr>
          <w:rFonts w:ascii="Times New Roman" w:hAnsi="Times New Roman" w:hint="eastAsia"/>
          <w:szCs w:val="21"/>
          <w:lang w:eastAsia="zh-CN"/>
        </w:rPr>
        <w:t xml:space="preserve">   </w:t>
      </w:r>
      <w:r>
        <w:rPr>
          <w:rFonts w:ascii="Times New Roman" w:hAnsi="Times New Roman" w:hint="eastAsia"/>
          <w:szCs w:val="21"/>
          <w:lang w:eastAsia="zh-CN"/>
        </w:rPr>
        <w:t>）</w:t>
      </w:r>
    </w:p>
    <w:p w:rsidR="007370C0" w:rsidRDefault="009A1D4E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876300" cy="809625"/>
            <wp:effectExtent l="0" t="0" r="0" b="9525"/>
            <wp:docPr id="22" name="图片 4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865778" name="图片 40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52600" cy="904875"/>
            <wp:effectExtent l="0" t="0" r="0" b="9525"/>
            <wp:docPr id="23" name="图片 4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392041" name="图片 40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971550" cy="819150"/>
            <wp:effectExtent l="0" t="0" r="0" b="0"/>
            <wp:docPr id="24" name="图片 4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491562" name="图片 403" descr="菁优网：http://www.jyeoo.com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533525" cy="1057275"/>
            <wp:effectExtent l="0" t="0" r="9525" b="9525"/>
            <wp:docPr id="25" name="图片 4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613815" name="图片 40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0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 w:hint="eastAsia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．如图所示，两轮自平衡电动车作为一种新兴的交通工具，倍受年轻人的喜爱。图中与电动平衡车驱动</w:t>
      </w:r>
      <w:r>
        <w:rPr>
          <w:rFonts w:ascii="Times New Roman" w:hAnsi="Times New Roman"/>
          <w:szCs w:val="21"/>
          <w:lang w:eastAsia="zh-CN"/>
        </w:rPr>
        <w:lastRenderedPageBreak/>
        <w:t>前行过程原理相同的是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1" type="#_x0000_t75" style="width:6.9pt;height:15.05pt" o:ole="">
            <v:imagedata r:id="rId121" o:title=""/>
          </v:shape>
          <o:OLEObject Type="Embed" ProgID="Equation.DSMT4" ShapeID="_x0000_i1071" DrawAspect="Content" ObjectID="_1676039500" r:id="rId122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2" type="#_x0000_t75" style="width:6.9pt;height:15.05pt" o:ole="">
            <v:imagedata r:id="rId123" o:title=""/>
          </v:shape>
          <o:OLEObject Type="Embed" ProgID="Equation.DSMT4" ShapeID="_x0000_i1072" DrawAspect="Content" ObjectID="_1676039501" r:id="rId124"/>
        </w:object>
      </w:r>
    </w:p>
    <w:p w:rsidR="007370C0" w:rsidRDefault="009A1D4E">
      <w:pPr>
        <w:pStyle w:val="Normal0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276350" cy="1314450"/>
            <wp:effectExtent l="0" t="0" r="0" b="0"/>
            <wp:docPr id="26" name="图片 4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887170" name="图片 416" descr="菁优网：http://www.jyeoo.com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990600" cy="942975"/>
            <wp:effectExtent l="0" t="0" r="0" b="9525"/>
            <wp:docPr id="27" name="图片 4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607061" name="图片 41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847725" cy="933450"/>
            <wp:effectExtent l="0" t="0" r="9525" b="0"/>
            <wp:docPr id="28" name="图片 4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336291" name="图片 418" descr="菁优网：http://www.jyeoo.com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133475" cy="790575"/>
            <wp:effectExtent l="0" t="0" r="9525" b="9525"/>
            <wp:docPr id="29" name="图片 4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072707" name="图片 419" descr="菁优网：http://www.jyeoo.com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657350" cy="1085850"/>
            <wp:effectExtent l="0" t="0" r="0" b="0"/>
            <wp:docPr id="30" name="图片 4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749911" name="图片 420" descr="菁优网：http://www.jyeoo.com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01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 w:hint="eastAsia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>．下图中能描述电动机工作原理的是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3" type="#_x0000_t75" style="width:6.9pt;height:15.05pt" o:ole="">
            <v:imagedata r:id="rId130" o:title=""/>
          </v:shape>
          <o:OLEObject Type="Embed" ProgID="Equation.DSMT4" ShapeID="_x0000_i1073" DrawAspect="Content" ObjectID="_1676039502" r:id="rId13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4" type="#_x0000_t75" style="width:6.9pt;height:15.05pt" o:ole="">
            <v:imagedata r:id="rId132" o:title=""/>
          </v:shape>
          <o:OLEObject Type="Embed" ProgID="Equation.DSMT4" ShapeID="_x0000_i1074" DrawAspect="Content" ObjectID="_1676039503" r:id="rId133"/>
        </w:object>
      </w:r>
    </w:p>
    <w:p w:rsidR="007370C0" w:rsidRDefault="009A1D4E">
      <w:pPr>
        <w:pStyle w:val="Normal1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156335" cy="812800"/>
            <wp:effectExtent l="0" t="0" r="5715" b="6350"/>
            <wp:docPr id="31" name="图片 4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659912" name="图片 432" descr="菁优网：http://www.jyeoo.com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952500" cy="962025"/>
            <wp:effectExtent l="0" t="0" r="0" b="9525"/>
            <wp:docPr id="32" name="图片 4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891666" name="图片 433" descr="菁优网：http://www.jyeoo.com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097915" cy="807720"/>
            <wp:effectExtent l="0" t="0" r="6985" b="11430"/>
            <wp:docPr id="33" name="图片 4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388831" name="图片 43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9791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254125" cy="876935"/>
            <wp:effectExtent l="0" t="0" r="3175" b="18415"/>
            <wp:docPr id="34" name="图片 4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243631" name="图片 43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09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 w:hint="eastAsia"/>
          <w:szCs w:val="21"/>
          <w:lang w:eastAsia="zh-CN"/>
        </w:rPr>
        <w:t>5</w:t>
      </w:r>
      <w:r>
        <w:rPr>
          <w:rFonts w:ascii="Times New Roman" w:hAnsi="Times New Roman"/>
          <w:szCs w:val="21"/>
          <w:lang w:eastAsia="zh-CN"/>
        </w:rPr>
        <w:t>．如图是一种不耗电的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手机充电神器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，用手持续特动手柄带动齿轮转动，回路中就会产生电流，可以给手机充电。下列与这款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手机充电神器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工作原理相同的是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5" type="#_x0000_t75" style="width:6.9pt;height:15.05pt" o:ole="">
            <v:imagedata r:id="rId138" o:title=""/>
          </v:shape>
          <o:OLEObject Type="Embed" ProgID="Equation.DSMT4" ShapeID="_x0000_i1075" DrawAspect="Content" ObjectID="_1676039504" r:id="rId139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6" type="#_x0000_t75" style="width:6.9pt;height:15.05pt" o:ole="">
            <v:imagedata r:id="rId140" o:title=""/>
          </v:shape>
          <o:OLEObject Type="Embed" ProgID="Equation.DSMT4" ShapeID="_x0000_i1076" DrawAspect="Content" ObjectID="_1676039505" r:id="rId141"/>
        </w:object>
      </w:r>
    </w:p>
    <w:p w:rsidR="007370C0" w:rsidRDefault="009A1D4E">
      <w:pPr>
        <w:pStyle w:val="Normal09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0" distR="0">
            <wp:extent cx="254000" cy="254000"/>
            <wp:effectExtent l="0" t="0" r="0" b="0"/>
            <wp:docPr id="100172" name="图片 100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245519" name="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000125" cy="847725"/>
            <wp:effectExtent l="0" t="0" r="9525" b="9525"/>
            <wp:docPr id="35" name="图片 4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537192" name="图片 44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17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．电磁起重机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．动圈式话筒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．扬声器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．电动机</w:t>
      </w:r>
    </w:p>
    <w:p w:rsidR="007370C0" w:rsidRDefault="009A1D4E">
      <w:pPr>
        <w:pStyle w:val="Normal08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 w:hint="eastAsia"/>
          <w:szCs w:val="21"/>
          <w:lang w:eastAsia="zh-CN"/>
        </w:rPr>
        <w:t>6</w:t>
      </w:r>
      <w:r>
        <w:rPr>
          <w:rFonts w:ascii="Times New Roman" w:hAnsi="Times New Roman"/>
          <w:szCs w:val="21"/>
          <w:lang w:eastAsia="zh-CN"/>
        </w:rPr>
        <w:t>．下列设备或实验原理与图相同的是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7" type="#_x0000_t75" style="width:6.9pt;height:15.05pt" o:ole="">
            <v:imagedata r:id="rId144" o:title=""/>
          </v:shape>
          <o:OLEObject Type="Embed" ProgID="Equation.DSMT4" ShapeID="_x0000_i1077" DrawAspect="Content" ObjectID="_1676039506" r:id="rId14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8" type="#_x0000_t75" style="width:6.9pt;height:15.05pt" o:ole="">
            <v:imagedata r:id="rId146" o:title=""/>
          </v:shape>
          <o:OLEObject Type="Embed" ProgID="Equation.DSMT4" ShapeID="_x0000_i1078" DrawAspect="Content" ObjectID="_1676039507" r:id="rId147"/>
        </w:object>
      </w:r>
    </w:p>
    <w:p w:rsidR="007370C0" w:rsidRDefault="009A1D4E">
      <w:pPr>
        <w:pStyle w:val="Normal08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390650" cy="990600"/>
            <wp:effectExtent l="0" t="0" r="0" b="0"/>
            <wp:docPr id="36" name="图片 4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133070" name="图片 45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16"/>
        <w:spacing w:line="360" w:lineRule="auto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647825" cy="771525"/>
            <wp:effectExtent l="0" t="0" r="9525" b="9525"/>
            <wp:docPr id="37" name="图片 4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776316" name="图片 460" descr="菁优网：http://www.jyeoo.com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990600" cy="609600"/>
            <wp:effectExtent l="0" t="0" r="0" b="0"/>
            <wp:docPr id="38" name="图片 4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218340" name="图片 461" descr="菁优网：http://www.jyeoo.com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552575" cy="1047750"/>
            <wp:effectExtent l="0" t="0" r="9525" b="0"/>
            <wp:docPr id="39" name="图片 4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983296" name="图片 462" descr="菁优网：http://www.jyeoo.com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723900" cy="742950"/>
            <wp:effectExtent l="0" t="0" r="0" b="0"/>
            <wp:docPr id="40" name="图片 4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931406" name="图片 463" descr="菁优网：http://www.jyeoo.com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0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 w:hint="eastAsia"/>
          <w:szCs w:val="21"/>
          <w:lang w:eastAsia="zh-CN"/>
        </w:rPr>
        <w:t>7</w:t>
      </w:r>
      <w:r>
        <w:rPr>
          <w:rFonts w:ascii="Times New Roman" w:hAnsi="Times New Roman"/>
          <w:szCs w:val="21"/>
          <w:lang w:eastAsia="zh-CN"/>
        </w:rPr>
        <w:t>．关于如图的动圈式话筒，下列说法正确的是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9" type="#_x0000_t75" style="width:6.9pt;height:15.05pt" o:ole="">
            <v:imagedata r:id="rId153" o:title=""/>
          </v:shape>
          <o:OLEObject Type="Embed" ProgID="Equation.DSMT4" ShapeID="_x0000_i1079" DrawAspect="Content" ObjectID="_1676039508" r:id="rId154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0" type="#_x0000_t75" style="width:6.9pt;height:15.05pt" o:ole="">
            <v:imagedata r:id="rId155" o:title=""/>
          </v:shape>
          <o:OLEObject Type="Embed" ProgID="Equation.DSMT4" ShapeID="_x0000_i1080" DrawAspect="Content" ObjectID="_1676039509" r:id="rId156"/>
        </w:object>
      </w:r>
    </w:p>
    <w:p w:rsidR="007370C0" w:rsidRDefault="009A1D4E">
      <w:pPr>
        <w:pStyle w:val="Normal0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71650" cy="914400"/>
            <wp:effectExtent l="0" t="0" r="0" b="0"/>
            <wp:docPr id="41" name="图片 4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977947" name="图片 47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．其工作原理是通电导体在磁场中受力运动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．说话时声音音调的高低变化会引起线圈中电流大小的变化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．由于膜片带动线圈左右振动，线圈中就会产生方向变化的电流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．线圈中产生的是声信号</w:t>
      </w:r>
    </w:p>
    <w:p w:rsidR="007370C0" w:rsidRDefault="009A1D4E">
      <w:pPr>
        <w:pStyle w:val="Normal06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 w:hint="eastAsia"/>
          <w:szCs w:val="21"/>
          <w:lang w:eastAsia="zh-CN"/>
        </w:rPr>
        <w:t>8</w:t>
      </w:r>
      <w:r>
        <w:rPr>
          <w:rFonts w:ascii="Times New Roman" w:hAnsi="Times New Roman"/>
          <w:szCs w:val="21"/>
          <w:lang w:eastAsia="zh-CN"/>
        </w:rPr>
        <w:t>．如图所示四个装置中工作原理与发电机相同的是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1" type="#_x0000_t75" style="width:6.9pt;height:15.05pt" o:ole="">
            <v:imagedata r:id="rId158" o:title=""/>
          </v:shape>
          <o:OLEObject Type="Embed" ProgID="Equation.DSMT4" ShapeID="_x0000_i1081" DrawAspect="Content" ObjectID="_1676039510" r:id="rId159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2" type="#_x0000_t75" style="width:6.9pt;height:15.05pt" o:ole="">
            <v:imagedata r:id="rId160" o:title=""/>
          </v:shape>
          <o:OLEObject Type="Embed" ProgID="Equation.DSMT4" ShapeID="_x0000_i1082" DrawAspect="Content" ObjectID="_1676039511" r:id="rId161"/>
        </w:object>
      </w:r>
    </w:p>
    <w:p w:rsidR="007370C0" w:rsidRDefault="009A1D4E">
      <w:pPr>
        <w:pStyle w:val="Normal11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143000" cy="1076325"/>
            <wp:effectExtent l="0" t="0" r="0" b="9525"/>
            <wp:docPr id="42" name="图片 4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88118" name="图片 490" descr="菁优网：http://www.jyeoo.com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电磁起重机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90700" cy="1257300"/>
            <wp:effectExtent l="0" t="0" r="0" b="0"/>
            <wp:docPr id="43" name="图片 4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241710" name="图片 49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扬声器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81175" cy="847725"/>
            <wp:effectExtent l="0" t="0" r="9525" b="9525"/>
            <wp:docPr id="44" name="图片 4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4885" name="图片 492" descr="菁优网：http://www.jyeoo.com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话筒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228725" cy="885825"/>
            <wp:effectExtent l="0" t="0" r="9525" b="9525"/>
            <wp:docPr id="45" name="图片 4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844828" name="图片 493" descr="菁优网：http://www.jyeoo.com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>司南</w:t>
      </w:r>
    </w:p>
    <w:p w:rsidR="007370C0" w:rsidRDefault="009A1D4E">
      <w:pPr>
        <w:pStyle w:val="Normal16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19</w:t>
      </w:r>
      <w:r>
        <w:rPr>
          <w:rFonts w:ascii="Times New Roman" w:hAnsi="Times New Roman"/>
          <w:szCs w:val="21"/>
          <w:lang w:eastAsia="zh-CN"/>
        </w:rPr>
        <w:t>．如图，螺线管的上方放置一个小磁针，螺线管左方的水平地面上放置一个铁块。闭合开关后，铁块静止不动，小磁针在磁场的作用下会发生转动，它的周围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（填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有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无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3" type="#_x0000_t75" style="width:6.9pt;height:15.05pt" o:ole="">
            <v:imagedata r:id="rId166" o:title=""/>
          </v:shape>
          <o:OLEObject Type="Embed" ProgID="Equation.DSMT4" ShapeID="_x0000_i1083" DrawAspect="Content" ObjectID="_1676039512" r:id="rId167"/>
        </w:object>
      </w:r>
      <w:r>
        <w:rPr>
          <w:rFonts w:ascii="Times New Roman" w:hAnsi="Times New Roman"/>
          <w:szCs w:val="21"/>
          <w:lang w:eastAsia="zh-CN"/>
        </w:rPr>
        <w:t>磁感线，小磁针静止时左端为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（填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6"/>
          <w:szCs w:val="21"/>
        </w:rPr>
        <w:object w:dxaOrig="195" w:dyaOrig="255">
          <v:shape id="_x0000_i1084" type="#_x0000_t75" style="width:10pt;height:12.5pt" o:ole="">
            <v:imagedata r:id="rId168" o:title=""/>
          </v:shape>
          <o:OLEObject Type="Embed" ProgID="Equation.DSMT4" ShapeID="_x0000_i1084" DrawAspect="Content" ObjectID="_1676039513" r:id="rId169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85" type="#_x0000_t75" style="width:11.9pt;height:12.5pt" o:ole="">
            <v:imagedata r:id="rId170" o:title=""/>
          </v:shape>
          <o:OLEObject Type="Embed" ProgID="Equation.DSMT4" ShapeID="_x0000_i1085" DrawAspect="Content" ObjectID="_1676039514" r:id="rId171"/>
        </w:objec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6" type="#_x0000_t75" style="width:6.9pt;height:15.05pt" o:ole="">
            <v:imagedata r:id="rId172" o:title=""/>
          </v:shape>
          <o:OLEObject Type="Embed" ProgID="Equation.DSMT4" ShapeID="_x0000_i1086" DrawAspect="Content" ObjectID="_1676039515" r:id="rId173"/>
        </w:object>
      </w:r>
      <w:r>
        <w:rPr>
          <w:rFonts w:ascii="Times New Roman" w:hAnsi="Times New Roman"/>
          <w:szCs w:val="21"/>
          <w:lang w:eastAsia="zh-CN"/>
        </w:rPr>
        <w:t>极。当滑片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87" type="#_x0000_t75" style="width:11.25pt;height:11.9pt" o:ole="">
            <v:imagedata r:id="rId174" o:title=""/>
          </v:shape>
          <o:OLEObject Type="Embed" ProgID="Equation.DSMT4" ShapeID="_x0000_i1087" DrawAspect="Content" ObjectID="_1676039516" r:id="rId175"/>
        </w:object>
      </w:r>
      <w:r>
        <w:rPr>
          <w:rFonts w:ascii="Times New Roman" w:hAnsi="Times New Roman"/>
          <w:szCs w:val="21"/>
          <w:lang w:eastAsia="zh-CN"/>
        </w:rPr>
        <w:t>向左滑动时，铁块受到的摩擦力的大小将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（填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变大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变小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不变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8" type="#_x0000_t75" style="width:6.9pt;height:15.05pt" o:ole="">
            <v:imagedata r:id="rId176" o:title=""/>
          </v:shape>
          <o:OLEObject Type="Embed" ProgID="Equation.DSMT4" ShapeID="_x0000_i1088" DrawAspect="Content" ObjectID="_1676039517" r:id="rId177"/>
        </w:object>
      </w:r>
      <w:r>
        <w:rPr>
          <w:rFonts w:ascii="Times New Roman" w:hAnsi="Times New Roman"/>
          <w:szCs w:val="21"/>
          <w:lang w:eastAsia="zh-CN"/>
        </w:rPr>
        <w:t>。</w:t>
      </w:r>
    </w:p>
    <w:p w:rsidR="007370C0" w:rsidRDefault="009A1D4E">
      <w:pPr>
        <w:pStyle w:val="Normal16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2257425" cy="1295400"/>
            <wp:effectExtent l="0" t="0" r="9525" b="0"/>
            <wp:docPr id="48" name="图片 5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605669" name="图片 599" descr="菁优网：http://www.jyeoo.com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5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0</w:t>
      </w:r>
      <w:r>
        <w:rPr>
          <w:rFonts w:ascii="Times New Roman" w:hAnsi="Times New Roman"/>
          <w:szCs w:val="21"/>
          <w:lang w:eastAsia="zh-CN"/>
        </w:rPr>
        <w:t>．小敏同学用导线绕成一个螺线管，通电后小磁针指向如右图所示。则通电螺线管的左端是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 </w:t>
      </w:r>
      <w:r>
        <w:rPr>
          <w:rFonts w:ascii="Times New Roman" w:hAnsi="Times New Roman"/>
          <w:szCs w:val="21"/>
          <w:lang w:eastAsia="zh-CN"/>
        </w:rPr>
        <w:t>极，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89" type="#_x0000_t75" style="width:11.25pt;height:11.9pt" o:ole="">
            <v:imagedata r:id="rId179" o:title=""/>
          </v:shape>
          <o:OLEObject Type="Embed" ProgID="Equation.DSMT4" ShapeID="_x0000_i1089" DrawAspect="Content" ObjectID="_1676039518" r:id="rId180"/>
        </w:object>
      </w:r>
      <w:r>
        <w:rPr>
          <w:rFonts w:ascii="Times New Roman" w:hAnsi="Times New Roman"/>
          <w:szCs w:val="21"/>
          <w:lang w:eastAsia="zh-CN"/>
        </w:rPr>
        <w:t>端为电源的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极。</w:t>
      </w:r>
    </w:p>
    <w:p w:rsidR="007370C0" w:rsidRDefault="009A1D4E">
      <w:pPr>
        <w:pStyle w:val="Normal15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885950" cy="847725"/>
            <wp:effectExtent l="0" t="0" r="0" b="9525"/>
            <wp:docPr id="49" name="图片 6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789277" name="图片 608" descr="菁优网：http://www.jyeoo.com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21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悬浮灯泡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能够悬浮发光，如图甲所示。图甲中的基座内有一个电磁铁，而悬浮的灯泡内部装有用闭合线圈连接的</w:t>
      </w:r>
      <w:r>
        <w:rPr>
          <w:rFonts w:ascii="Times New Roman" w:hAnsi="Times New Roman"/>
          <w:position w:val="-4"/>
          <w:szCs w:val="21"/>
        </w:rPr>
        <w:object w:dxaOrig="480" w:dyaOrig="240">
          <v:shape id="_x0000_i1090" type="#_x0000_t75" style="width:23.8pt;height:11.9pt" o:ole="">
            <v:imagedata r:id="rId182" o:title=""/>
          </v:shape>
          <o:OLEObject Type="Embed" ProgID="Equation.DSMT4" ShapeID="_x0000_i1090" DrawAspect="Content" ObjectID="_1676039519" r:id="rId183"/>
        </w:object>
      </w:r>
      <w:r>
        <w:rPr>
          <w:rFonts w:ascii="Times New Roman" w:hAnsi="Times New Roman"/>
          <w:szCs w:val="21"/>
          <w:lang w:eastAsia="zh-CN"/>
        </w:rPr>
        <w:t>灯和条形磁铁，其内部结构如图乙所示。</w:t>
      </w:r>
    </w:p>
    <w:p w:rsidR="007370C0" w:rsidRDefault="009A1D4E">
      <w:pPr>
        <w:pStyle w:val="Normal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）当基座内电路接通电源后，灯泡能克服重力悬浮在空中是因为同名磁极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      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。</w:t>
      </w:r>
    </w:p>
    <w:p w:rsidR="007370C0" w:rsidRDefault="009A1D4E">
      <w:pPr>
        <w:pStyle w:val="Normal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）乙图中的电源左端为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极。</w:t>
      </w:r>
    </w:p>
    <w:p w:rsidR="007370C0" w:rsidRDefault="009A1D4E">
      <w:pPr>
        <w:pStyle w:val="Normal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）若要使灯泡悬浮的高度增加，你可以采取的办法是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。</w:t>
      </w:r>
    </w:p>
    <w:p w:rsidR="007370C0" w:rsidRDefault="009A1D4E">
      <w:pPr>
        <w:pStyle w:val="Normal14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674495" cy="1193165"/>
            <wp:effectExtent l="0" t="0" r="1905" b="6985"/>
            <wp:docPr id="51" name="图片 6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996076" name="图片 618" descr="菁优网：http://www.jyeoo.com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674495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spacing w:line="360" w:lineRule="auto"/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易错点四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动圈式话筒的构造和原理</w:t>
      </w:r>
    </w:p>
    <w:p w:rsidR="007370C0" w:rsidRDefault="009A1D4E">
      <w:pPr>
        <w:pStyle w:val="Normal05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22</w:t>
      </w:r>
      <w:r>
        <w:rPr>
          <w:rFonts w:ascii="Times New Roman" w:hAnsi="Times New Roman"/>
          <w:szCs w:val="21"/>
          <w:lang w:eastAsia="zh-CN"/>
        </w:rPr>
        <w:t>．小明以塑料管为连接轴将两个玩具电机的转轴连接起来，并连接如图所示的电路，开关</w:t>
      </w:r>
      <w:r>
        <w:rPr>
          <w:rFonts w:ascii="Times New Roman" w:hAnsi="Times New Roman"/>
          <w:position w:val="-6"/>
          <w:szCs w:val="21"/>
        </w:rPr>
        <w:object w:dxaOrig="195" w:dyaOrig="255">
          <v:shape id="_x0000_i1091" type="#_x0000_t75" style="width:10pt;height:12.5pt" o:ole="">
            <v:imagedata r:id="rId185" o:title=""/>
          </v:shape>
          <o:OLEObject Type="Embed" ProgID="Equation.DSMT4" ShapeID="_x0000_i1091" DrawAspect="Content" ObjectID="_1676039520" r:id="rId186"/>
        </w:object>
      </w:r>
      <w:r>
        <w:rPr>
          <w:rFonts w:ascii="Times New Roman" w:hAnsi="Times New Roman"/>
          <w:szCs w:val="21"/>
          <w:lang w:eastAsia="zh-CN"/>
        </w:rPr>
        <w:t>闭合后，灯泡发光，下列说法正确的是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2" type="#_x0000_t75" style="width:6.9pt;height:15.05pt" o:ole="">
            <v:imagedata r:id="rId187" o:title=""/>
          </v:shape>
          <o:OLEObject Type="Embed" ProgID="Equation.DSMT4" ShapeID="_x0000_i1092" DrawAspect="Content" ObjectID="_1676039521" r:id="rId18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3" type="#_x0000_t75" style="width:6.9pt;height:15.05pt" o:ole="">
            <v:imagedata r:id="rId189" o:title=""/>
          </v:shape>
          <o:OLEObject Type="Embed" ProgID="Equation.DSMT4" ShapeID="_x0000_i1093" DrawAspect="Content" ObjectID="_1676039522" r:id="rId190"/>
        </w:object>
      </w:r>
    </w:p>
    <w:p w:rsidR="007370C0" w:rsidRDefault="009A1D4E">
      <w:pPr>
        <w:pStyle w:val="Normal05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857375" cy="933450"/>
            <wp:effectExtent l="0" t="0" r="9525" b="0"/>
            <wp:docPr id="46" name="图片 5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557479" name="图片 506" descr="菁优网：http://www.jyeoo.com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．甲电机相当于电动机，其工作原理是和动圈式话筒相同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B</w:t>
      </w:r>
      <w:r>
        <w:rPr>
          <w:rFonts w:ascii="Times New Roman" w:hAnsi="Times New Roman"/>
          <w:szCs w:val="21"/>
          <w:lang w:eastAsia="zh-CN"/>
        </w:rPr>
        <w:t>．甲电机相当于发电机，其工作原理是通电线围在磁场中受力转动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．乙电机相当于电动机，其工作原理是通电线圈在磁场中受力转动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．乙电机相当于发电机，其工作原理是和扬声器相同</w:t>
      </w:r>
    </w:p>
    <w:p w:rsidR="007370C0" w:rsidRDefault="009A1D4E">
      <w:pPr>
        <w:pStyle w:val="Normal0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23</w:t>
      </w:r>
      <w:r>
        <w:rPr>
          <w:rFonts w:ascii="Times New Roman" w:hAnsi="Times New Roman"/>
          <w:szCs w:val="21"/>
          <w:lang w:eastAsia="zh-CN"/>
        </w:rPr>
        <w:t>．小林同学制作了如图所示的实验装置，有风吹动时，风车能带动磁体上方的线圈转动（线圈左端引线的漆皮已全部刮去，右端引线的漆皮刮去一半），灵敏电流计的指针会发生偏转。关于该装置，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4" type="#_x0000_t75" style="width:6.9pt;height:15.05pt" o:ole="">
            <v:imagedata r:id="rId192" o:title=""/>
          </v:shape>
          <o:OLEObject Type="Embed" ProgID="Equation.DSMT4" ShapeID="_x0000_i1094" DrawAspect="Content" ObjectID="_1676039523" r:id="rId193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5" type="#_x0000_t75" style="width:6.9pt;height:15.05pt" o:ole="">
            <v:imagedata r:id="rId194" o:title=""/>
          </v:shape>
          <o:OLEObject Type="Embed" ProgID="Equation.DSMT4" ShapeID="_x0000_i1095" DrawAspect="Content" ObjectID="_1676039524" r:id="rId195"/>
        </w:object>
      </w:r>
    </w:p>
    <w:p w:rsidR="007370C0" w:rsidRDefault="009A1D4E">
      <w:pPr>
        <w:pStyle w:val="Normal04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952500" cy="1143000"/>
            <wp:effectExtent l="0" t="0" r="0" b="0"/>
            <wp:docPr id="47" name="图片 5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571474" name="图片 5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．利用该装置的原理可制成电动机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．该装置是利用电流的磁效应工作的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．该装置的原理与发电机的工作原理相同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．将图中的灵敏电流计换成干电池，无风吹动时，风车不能转动</w:t>
      </w:r>
    </w:p>
    <w:p w:rsidR="007370C0" w:rsidRDefault="009A1D4E">
      <w:pPr>
        <w:pStyle w:val="Normal0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>．为了判断一根钢棒是否有磁性，小明做了以下实验，其中能达到目的方法有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6" type="#_x0000_t75" style="width:6.9pt;height:15.05pt" o:ole="">
            <v:imagedata r:id="rId197" o:title=""/>
          </v:shape>
          <o:OLEObject Type="Embed" ProgID="Equation.DSMT4" ShapeID="_x0000_i1096" DrawAspect="Content" ObjectID="_1676039525" r:id="rId19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7" type="#_x0000_t75" style="width:6.9pt;height:15.05pt" o:ole="">
            <v:imagedata r:id="rId199" o:title=""/>
          </v:shape>
          <o:OLEObject Type="Embed" ProgID="Equation.DSMT4" ShapeID="_x0000_i1097" DrawAspect="Content" ObjectID="_1676039526" r:id="rId200"/>
        </w:object>
      </w:r>
    </w:p>
    <w:p w:rsidR="007370C0" w:rsidRDefault="009A1D4E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．让钢棒靠近铁屑，铁屑被吸引，则钢棒具有磁性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．用细线将钢棒悬吊，使之水平自由转动，若静止时总是指南北，则钢棒具有磁性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．让小磁针靠近钢棒，若钢棒与小磁针相互排斥，则钢棒具有磁性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．让小磁针靠近钢棒，若钢棒与小磁针相互吸引，则钢棒具有磁性</w:t>
      </w:r>
    </w:p>
    <w:p w:rsidR="007370C0" w:rsidRDefault="009A1D4E">
      <w:pPr>
        <w:pStyle w:val="Normal0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5</w:t>
      </w:r>
      <w:r>
        <w:rPr>
          <w:rFonts w:ascii="Times New Roman" w:hAnsi="Times New Roman"/>
          <w:szCs w:val="21"/>
          <w:lang w:eastAsia="zh-CN"/>
        </w:rPr>
        <w:t>．有形状和颜色完全相同的两个长方形物块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98" type="#_x0000_t75" style="width:11.25pt;height:11.9pt" o:ole="">
            <v:imagedata r:id="rId201" o:title=""/>
          </v:shape>
          <o:OLEObject Type="Embed" ProgID="Equation.DSMT4" ShapeID="_x0000_i1098" DrawAspect="Content" ObjectID="_1676039527" r:id="rId202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099" type="#_x0000_t75" style="width:11.25pt;height:15.05pt" o:ole="">
            <v:imagedata r:id="rId203" o:title=""/>
          </v:shape>
          <o:OLEObject Type="Embed" ProgID="Equation.DSMT4" ShapeID="_x0000_i1099" DrawAspect="Content" ObjectID="_1676039528" r:id="rId204"/>
        </w:object>
      </w:r>
      <w:r>
        <w:rPr>
          <w:rFonts w:ascii="Times New Roman" w:hAnsi="Times New Roman"/>
          <w:szCs w:val="21"/>
          <w:lang w:eastAsia="zh-CN"/>
        </w:rPr>
        <w:t>可能一块为磁铁、另一块为铁块，也可能两块都是磁铁。小明根据所学知识做了如下判断，不正确的有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0" type="#_x0000_t75" style="width:6.9pt;height:15.05pt" o:ole="">
            <v:imagedata r:id="rId205" o:title=""/>
          </v:shape>
          <o:OLEObject Type="Embed" ProgID="Equation.DSMT4" ShapeID="_x0000_i1100" DrawAspect="Content" ObjectID="_1676039529" r:id="rId206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1" type="#_x0000_t75" style="width:6.9pt;height:15.05pt" o:ole="">
            <v:imagedata r:id="rId207" o:title=""/>
          </v:shape>
          <o:OLEObject Type="Embed" ProgID="Equation.DSMT4" ShapeID="_x0000_i1101" DrawAspect="Content" ObjectID="_1676039530" r:id="rId208"/>
        </w:object>
      </w:r>
    </w:p>
    <w:p w:rsidR="007370C0" w:rsidRDefault="009A1D4E">
      <w:pPr>
        <w:pStyle w:val="Normal11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．将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02" type="#_x0000_t75" style="width:11.25pt;height:11.9pt" o:ole="">
            <v:imagedata r:id="rId209" o:title=""/>
          </v:shape>
          <o:OLEObject Type="Embed" ProgID="Equation.DSMT4" ShapeID="_x0000_i1102" DrawAspect="Content" ObjectID="_1676039531" r:id="rId210"/>
        </w:object>
      </w:r>
      <w:r>
        <w:rPr>
          <w:rFonts w:ascii="Times New Roman" w:hAnsi="Times New Roman"/>
          <w:szCs w:val="21"/>
          <w:lang w:eastAsia="zh-CN"/>
        </w:rPr>
        <w:t>的两端分别接近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03" type="#_x0000_t75" style="width:11.25pt;height:15.05pt" o:ole="">
            <v:imagedata r:id="rId211" o:title=""/>
          </v:shape>
          <o:OLEObject Type="Embed" ProgID="Equation.DSMT4" ShapeID="_x0000_i1103" DrawAspect="Content" ObjectID="_1676039532" r:id="rId212"/>
        </w:object>
      </w:r>
      <w:r>
        <w:rPr>
          <w:rFonts w:ascii="Times New Roman" w:hAnsi="Times New Roman"/>
          <w:szCs w:val="21"/>
          <w:lang w:eastAsia="zh-CN"/>
        </w:rPr>
        <w:t>的同一端，均互相吸引，则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04" type="#_x0000_t75" style="width:11.25pt;height:11.9pt" o:ole="">
            <v:imagedata r:id="rId213" o:title=""/>
          </v:shape>
          <o:OLEObject Type="Embed" ProgID="Equation.DSMT4" ShapeID="_x0000_i1104" DrawAspect="Content" ObjectID="_1676039533" r:id="rId214"/>
        </w:object>
      </w:r>
      <w:r>
        <w:rPr>
          <w:rFonts w:ascii="Times New Roman" w:hAnsi="Times New Roman"/>
          <w:szCs w:val="21"/>
          <w:lang w:eastAsia="zh-CN"/>
        </w:rPr>
        <w:t>是磁铁，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05" type="#_x0000_t75" style="width:11.25pt;height:15.05pt" o:ole="">
            <v:imagedata r:id="rId215" o:title=""/>
          </v:shape>
          <o:OLEObject Type="Embed" ProgID="Equation.DSMT4" ShapeID="_x0000_i1105" DrawAspect="Content" ObjectID="_1676039534" r:id="rId216"/>
        </w:object>
      </w:r>
      <w:r>
        <w:rPr>
          <w:rFonts w:ascii="Times New Roman" w:hAnsi="Times New Roman"/>
          <w:szCs w:val="21"/>
          <w:lang w:eastAsia="zh-CN"/>
        </w:rPr>
        <w:t>是铁块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．将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06" type="#_x0000_t75" style="width:11.25pt;height:11.9pt" o:ole="">
            <v:imagedata r:id="rId217" o:title=""/>
          </v:shape>
          <o:OLEObject Type="Embed" ProgID="Equation.DSMT4" ShapeID="_x0000_i1106" DrawAspect="Content" ObjectID="_1676039535" r:id="rId218"/>
        </w:object>
      </w:r>
      <w:r>
        <w:rPr>
          <w:rFonts w:ascii="Times New Roman" w:hAnsi="Times New Roman"/>
          <w:szCs w:val="21"/>
          <w:lang w:eastAsia="zh-CN"/>
        </w:rPr>
        <w:t>的两端分别接近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07" type="#_x0000_t75" style="width:11.25pt;height:15.05pt" o:ole="">
            <v:imagedata r:id="rId219" o:title=""/>
          </v:shape>
          <o:OLEObject Type="Embed" ProgID="Equation.DSMT4" ShapeID="_x0000_i1107" DrawAspect="Content" ObjectID="_1676039536" r:id="rId220"/>
        </w:object>
      </w:r>
      <w:r>
        <w:rPr>
          <w:rFonts w:ascii="Times New Roman" w:hAnsi="Times New Roman"/>
          <w:szCs w:val="21"/>
          <w:lang w:eastAsia="zh-CN"/>
        </w:rPr>
        <w:t>的同一端，均互相吸引，则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08" type="#_x0000_t75" style="width:11.25pt;height:15.05pt" o:ole="">
            <v:imagedata r:id="rId221" o:title=""/>
          </v:shape>
          <o:OLEObject Type="Embed" ProgID="Equation.DSMT4" ShapeID="_x0000_i1108" DrawAspect="Content" ObjectID="_1676039537" r:id="rId222"/>
        </w:object>
      </w:r>
      <w:r>
        <w:rPr>
          <w:rFonts w:ascii="Times New Roman" w:hAnsi="Times New Roman"/>
          <w:szCs w:val="21"/>
          <w:lang w:eastAsia="zh-CN"/>
        </w:rPr>
        <w:t>是磁铁，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09" type="#_x0000_t75" style="width:11.25pt;height:11.9pt" o:ole="">
            <v:imagedata r:id="rId223" o:title=""/>
          </v:shape>
          <o:OLEObject Type="Embed" ProgID="Equation.DSMT4" ShapeID="_x0000_i1109" DrawAspect="Content" ObjectID="_1676039538" r:id="rId224"/>
        </w:object>
      </w:r>
      <w:r>
        <w:rPr>
          <w:rFonts w:ascii="Times New Roman" w:hAnsi="Times New Roman"/>
          <w:szCs w:val="21"/>
          <w:lang w:eastAsia="zh-CN"/>
        </w:rPr>
        <w:t>是铁块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．将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10" type="#_x0000_t75" style="width:11.25pt;height:11.9pt" o:ole="">
            <v:imagedata r:id="rId225" o:title=""/>
          </v:shape>
          <o:OLEObject Type="Embed" ProgID="Equation.DSMT4" ShapeID="_x0000_i1110" DrawAspect="Content" ObjectID="_1676039539" r:id="rId226"/>
        </w:object>
      </w:r>
      <w:r>
        <w:rPr>
          <w:rFonts w:ascii="Times New Roman" w:hAnsi="Times New Roman"/>
          <w:szCs w:val="21"/>
          <w:lang w:eastAsia="zh-CN"/>
        </w:rPr>
        <w:t>的一端接近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11" type="#_x0000_t75" style="width:11.25pt;height:15.05pt" o:ole="">
            <v:imagedata r:id="rId227" o:title=""/>
          </v:shape>
          <o:OLEObject Type="Embed" ProgID="Equation.DSMT4" ShapeID="_x0000_i1111" DrawAspect="Content" ObjectID="_1676039540" r:id="rId228"/>
        </w:object>
      </w:r>
      <w:r>
        <w:rPr>
          <w:rFonts w:ascii="Times New Roman" w:hAnsi="Times New Roman"/>
          <w:szCs w:val="21"/>
          <w:lang w:eastAsia="zh-CN"/>
        </w:rPr>
        <w:t>的同一端，二者互相吸引，则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12" type="#_x0000_t75" style="width:11.25pt;height:11.9pt" o:ole="">
            <v:imagedata r:id="rId229" o:title=""/>
          </v:shape>
          <o:OLEObject Type="Embed" ProgID="Equation.DSMT4" ShapeID="_x0000_i1112" DrawAspect="Content" ObjectID="_1676039541" r:id="rId230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13" type="#_x0000_t75" style="width:11.25pt;height:15.05pt" o:ole="">
            <v:imagedata r:id="rId231" o:title=""/>
          </v:shape>
          <o:OLEObject Type="Embed" ProgID="Equation.DSMT4" ShapeID="_x0000_i1113" DrawAspect="Content" ObjectID="_1676039542" r:id="rId232"/>
        </w:object>
      </w:r>
      <w:r>
        <w:rPr>
          <w:rFonts w:ascii="Times New Roman" w:hAnsi="Times New Roman"/>
          <w:szCs w:val="21"/>
          <w:lang w:eastAsia="zh-CN"/>
        </w:rPr>
        <w:t>都是磁铁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1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D</w:t>
      </w:r>
      <w:r>
        <w:rPr>
          <w:rFonts w:ascii="Times New Roman" w:hAnsi="Times New Roman"/>
          <w:szCs w:val="21"/>
          <w:lang w:eastAsia="zh-CN"/>
        </w:rPr>
        <w:t>．将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14" type="#_x0000_t75" style="width:11.25pt;height:11.9pt" o:ole="">
            <v:imagedata r:id="rId233" o:title=""/>
          </v:shape>
          <o:OLEObject Type="Embed" ProgID="Equation.DSMT4" ShapeID="_x0000_i1114" DrawAspect="Content" ObjectID="_1676039543" r:id="rId234"/>
        </w:object>
      </w:r>
      <w:r>
        <w:rPr>
          <w:rFonts w:ascii="Times New Roman" w:hAnsi="Times New Roman"/>
          <w:szCs w:val="21"/>
          <w:lang w:eastAsia="zh-CN"/>
        </w:rPr>
        <w:t>的一端接近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15" type="#_x0000_t75" style="width:11.25pt;height:15.05pt" o:ole="">
            <v:imagedata r:id="rId235" o:title=""/>
          </v:shape>
          <o:OLEObject Type="Embed" ProgID="Equation.DSMT4" ShapeID="_x0000_i1115" DrawAspect="Content" ObjectID="_1676039544" r:id="rId236"/>
        </w:object>
      </w:r>
      <w:r>
        <w:rPr>
          <w:rFonts w:ascii="Times New Roman" w:hAnsi="Times New Roman"/>
          <w:szCs w:val="21"/>
          <w:lang w:eastAsia="zh-CN"/>
        </w:rPr>
        <w:t>的同一端，二者互相排斥，则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16" type="#_x0000_t75" style="width:11.25pt;height:11.9pt" o:ole="">
            <v:imagedata r:id="rId237" o:title=""/>
          </v:shape>
          <o:OLEObject Type="Embed" ProgID="Equation.DSMT4" ShapeID="_x0000_i1116" DrawAspect="Content" ObjectID="_1676039545" r:id="rId238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17" type="#_x0000_t75" style="width:11.25pt;height:15.05pt" o:ole="">
            <v:imagedata r:id="rId239" o:title=""/>
          </v:shape>
          <o:OLEObject Type="Embed" ProgID="Equation.DSMT4" ShapeID="_x0000_i1117" DrawAspect="Content" ObjectID="_1676039546" r:id="rId240"/>
        </w:object>
      </w:r>
      <w:r>
        <w:rPr>
          <w:rFonts w:ascii="Times New Roman" w:hAnsi="Times New Roman"/>
          <w:szCs w:val="21"/>
          <w:lang w:eastAsia="zh-CN"/>
        </w:rPr>
        <w:t>都是磁铁</w:t>
      </w:r>
    </w:p>
    <w:p w:rsidR="007370C0" w:rsidRDefault="009A1D4E">
      <w:pPr>
        <w:spacing w:line="360" w:lineRule="auto"/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易错点五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发电机的构造和原理</w:t>
      </w:r>
    </w:p>
    <w:p w:rsidR="007370C0" w:rsidRDefault="009A1D4E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6</w:t>
      </w:r>
      <w:r>
        <w:rPr>
          <w:rFonts w:ascii="Times New Roman" w:hAnsi="Times New Roman"/>
          <w:szCs w:val="21"/>
          <w:lang w:eastAsia="zh-CN"/>
        </w:rPr>
        <w:t>．为了判断一根钢锯是否有磁性，某同学把他的一端靠近一个自由转动的小磁针，下列给出了几种可能产生的现象及相应的结论，其中正确的是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18" type="#_x0000_t75" style="width:6.9pt;height:15.05pt" o:ole="">
            <v:imagedata r:id="rId241" o:title=""/>
          </v:shape>
          <o:OLEObject Type="Embed" ProgID="Equation.DSMT4" ShapeID="_x0000_i1118" DrawAspect="Content" ObjectID="_1676039547" r:id="rId242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19" type="#_x0000_t75" style="width:6.9pt;height:15.05pt" o:ole="">
            <v:imagedata r:id="rId243" o:title=""/>
          </v:shape>
          <o:OLEObject Type="Embed" ProgID="Equation.DSMT4" ShapeID="_x0000_i1119" DrawAspect="Content" ObjectID="_1676039548" r:id="rId244"/>
        </w:object>
      </w:r>
    </w:p>
    <w:p w:rsidR="007370C0" w:rsidRDefault="009A1D4E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．若小磁针的一端被推开，则锯条一定有磁性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．若小磁针的一端被吸引，则锯条一定有磁性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．若小磁针的一端被吸引，则不能确定锯条是否有磁性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．若小磁针的一端被推开，则不能确定锯条是否有磁性</w:t>
      </w:r>
    </w:p>
    <w:p w:rsidR="007370C0" w:rsidRDefault="009A1D4E">
      <w:pPr>
        <w:pStyle w:val="Normal0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7</w:t>
      </w:r>
      <w:r>
        <w:rPr>
          <w:rFonts w:ascii="Times New Roman" w:hAnsi="Times New Roman"/>
          <w:szCs w:val="21"/>
          <w:lang w:eastAsia="zh-CN"/>
        </w:rPr>
        <w:t>．下列说法中正确的是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20" type="#_x0000_t75" style="width:6.9pt;height:15.05pt" o:ole="">
            <v:imagedata r:id="rId245" o:title=""/>
          </v:shape>
          <o:OLEObject Type="Embed" ProgID="Equation.DSMT4" ShapeID="_x0000_i1120" DrawAspect="Content" ObjectID="_1676039549" r:id="rId246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21" type="#_x0000_t75" style="width:6.9pt;height:15.05pt" o:ole="">
            <v:imagedata r:id="rId247" o:title=""/>
          </v:shape>
          <o:OLEObject Type="Embed" ProgID="Equation.DSMT4" ShapeID="_x0000_i1121" DrawAspect="Content" ObjectID="_1676039550" r:id="rId248"/>
        </w:object>
      </w:r>
    </w:p>
    <w:p w:rsidR="007370C0" w:rsidRDefault="009A1D4E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．磁感线是磁场中真实存在的一些曲线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．条形磁铁摔断为两段，每一段只有一个磁极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．在用磁感线描述磁场时，磁感线分布越密的地方表示磁场越强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．奥斯特实验表明通电导体周围存在磁场</w:t>
      </w:r>
    </w:p>
    <w:p w:rsidR="007370C0" w:rsidRDefault="009A1D4E">
      <w:pPr>
        <w:pStyle w:val="Normal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8</w:t>
      </w:r>
      <w:r>
        <w:rPr>
          <w:rFonts w:ascii="Times New Roman" w:hAnsi="Times New Roman"/>
          <w:szCs w:val="21"/>
          <w:lang w:eastAsia="zh-CN"/>
        </w:rPr>
        <w:t>．现在常用的动圈式耳机，它的构造跟扬声器相同，不过耳机的体积小很多。动圈式话筒，其构造和动圈式耳机相类似。因此，用两只动圈式耳机就可以做一部最简单的电话：一只耳机当话筒，另一只耳机当听筒，两耳机之间用一对导线连起来，对着一只耳机说话，在另一只耳机里就能听到说话声。这部电话是没有电池的，从能量转化的角度看，一只耳机是磁生电，另一只耳机是电生磁。则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22" type="#_x0000_t75" style="width:6.9pt;height:15.05pt" o:ole="">
            <v:imagedata r:id="rId249" o:title=""/>
          </v:shape>
          <o:OLEObject Type="Embed" ProgID="Equation.DSMT4" ShapeID="_x0000_i1122" DrawAspect="Content" ObjectID="_1676039551" r:id="rId250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23" type="#_x0000_t75" style="width:6.9pt;height:15.05pt" o:ole="">
            <v:imagedata r:id="rId251" o:title=""/>
          </v:shape>
          <o:OLEObject Type="Embed" ProgID="Equation.DSMT4" ShapeID="_x0000_i1123" DrawAspect="Content" ObjectID="_1676039552" r:id="rId252"/>
        </w:object>
      </w:r>
    </w:p>
    <w:p w:rsidR="007370C0" w:rsidRDefault="009A1D4E">
      <w:pPr>
        <w:pStyle w:val="Normal17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．磁生电的耳机是话筒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．磁生电的耳机是听筒</w:t>
      </w:r>
      <w:r>
        <w:rPr>
          <w:rFonts w:ascii="Times New Roman" w:hAnsi="Times New Roman"/>
          <w:szCs w:val="21"/>
          <w:lang w:eastAsia="zh-CN"/>
        </w:rPr>
        <w:tab/>
      </w:r>
    </w:p>
    <w:p w:rsidR="007370C0" w:rsidRDefault="009A1D4E">
      <w:pPr>
        <w:pStyle w:val="Normal17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．电</w:t>
      </w:r>
      <w:r>
        <w:rPr>
          <w:rFonts w:ascii="Times New Roman" w:hAnsi="Times New Roman"/>
          <w:szCs w:val="21"/>
          <w:lang w:eastAsia="zh-CN"/>
        </w:rPr>
        <w:t>生磁的耳机是话筒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．电生磁的耳机是听筒</w:t>
      </w:r>
    </w:p>
    <w:p w:rsidR="007370C0" w:rsidRDefault="009A1D4E">
      <w:pPr>
        <w:pStyle w:val="Normal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9</w:t>
      </w:r>
      <w:r>
        <w:rPr>
          <w:rFonts w:ascii="Times New Roman" w:hAnsi="Times New Roman"/>
          <w:szCs w:val="21"/>
          <w:lang w:eastAsia="zh-CN"/>
        </w:rPr>
        <w:t>．在</w:t>
      </w:r>
      <w:r>
        <w:rPr>
          <w:rFonts w:ascii="Times New Roman" w:hAnsi="Times New Roman"/>
          <w:position w:val="-6"/>
          <w:szCs w:val="21"/>
        </w:rPr>
        <w:object w:dxaOrig="465" w:dyaOrig="255">
          <v:shape id="_x0000_i1124" type="#_x0000_t75" style="width:23.15pt;height:12.5pt" o:ole="">
            <v:imagedata r:id="rId253" o:title=""/>
          </v:shape>
          <o:OLEObject Type="Embed" ProgID="Equation.DSMT4" ShapeID="_x0000_i1124" DrawAspect="Content" ObjectID="_1676039553" r:id="rId254"/>
        </w:object>
      </w:r>
      <w:r>
        <w:rPr>
          <w:rFonts w:ascii="Times New Roman" w:hAnsi="Times New Roman"/>
          <w:szCs w:val="21"/>
          <w:lang w:eastAsia="zh-CN"/>
        </w:rPr>
        <w:t>亚洲展会上，有一款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未来基因健身车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的自发电智能单车，如图所示，骑行时利用线圈在磁场中转动发电，发电的原理是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，发电过程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能转化为电能。该智能单车还能通过</w:t>
      </w:r>
      <w:r>
        <w:rPr>
          <w:rFonts w:ascii="Times New Roman" w:hAnsi="Times New Roman"/>
          <w:position w:val="-6"/>
          <w:szCs w:val="21"/>
        </w:rPr>
        <w:object w:dxaOrig="435" w:dyaOrig="255">
          <v:shape id="_x0000_i1125" type="#_x0000_t75" style="width:21.9pt;height:12.5pt" o:ole="">
            <v:imagedata r:id="rId255" o:title=""/>
          </v:shape>
          <o:OLEObject Type="Embed" ProgID="Equation.DSMT4" ShapeID="_x0000_i1125" DrawAspect="Content" ObjectID="_1676039554" r:id="rId256"/>
        </w:object>
      </w:r>
      <w:r>
        <w:rPr>
          <w:rFonts w:ascii="Times New Roman" w:hAnsi="Times New Roman"/>
          <w:szCs w:val="21"/>
          <w:lang w:eastAsia="zh-CN"/>
        </w:rPr>
        <w:t>端口给手机充电，此吋智能单车在电路中属于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电源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用电器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26" type="#_x0000_t75" style="width:6.9pt;height:15.05pt" o:ole="">
            <v:imagedata r:id="rId257" o:title=""/>
          </v:shape>
          <o:OLEObject Type="Embed" ProgID="Equation.DSMT4" ShapeID="_x0000_i1126" DrawAspect="Content" ObjectID="_1676039555" r:id="rId258"/>
        </w:object>
      </w:r>
      <w:r>
        <w:rPr>
          <w:rFonts w:ascii="Times New Roman" w:hAnsi="Times New Roman"/>
          <w:szCs w:val="21"/>
          <w:lang w:eastAsia="zh-CN"/>
        </w:rPr>
        <w:t>。</w:t>
      </w:r>
    </w:p>
    <w:p w:rsidR="007370C0" w:rsidRDefault="009A1D4E">
      <w:pPr>
        <w:pStyle w:val="Normal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2333625" cy="1314450"/>
            <wp:effectExtent l="0" t="0" r="9525" b="0"/>
            <wp:docPr id="52" name="图片 6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469859" name="图片 625" descr="菁优网：http://www.jyeoo.com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30</w:t>
      </w:r>
      <w:r>
        <w:rPr>
          <w:rFonts w:ascii="Times New Roman" w:hAnsi="Times New Roman"/>
          <w:szCs w:val="21"/>
          <w:lang w:eastAsia="zh-CN"/>
        </w:rPr>
        <w:t>．浅层地热能是指蕴藏在地表以下一定深度范围内的岩土体、地下水和地表水具有开发利用价值的天然绿色能源。请回答：</w:t>
      </w:r>
    </w:p>
    <w:p w:rsidR="007370C0" w:rsidRDefault="009A1D4E">
      <w:pPr>
        <w:pStyle w:val="Normal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举世闻名的西藏羊八井热电站，利用了深层地热发电，其发电原理简图如图所示，地热井口喷出来的水汽混合物经处理后，蒸汽送入汽轮机进行发电。地热发电站的能量转化情况是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      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；发电机是根据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原理制成的。</w:t>
      </w:r>
    </w:p>
    <w:p w:rsidR="007370C0" w:rsidRDefault="009A1D4E">
      <w:pPr>
        <w:pStyle w:val="Normal12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543175" cy="1581150"/>
            <wp:effectExtent l="0" t="0" r="9525" b="0"/>
            <wp:docPr id="53" name="图片 6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726050" name="图片 627" descr="菁优网：http://www.jyeoo.com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 w:hint="eastAsia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．线圈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27" type="#_x0000_t75" style="width:11.25pt;height:11.9pt" o:ole="">
            <v:imagedata r:id="rId261" o:title=""/>
          </v:shape>
          <o:OLEObject Type="Embed" ProgID="Equation.DSMT4" ShapeID="_x0000_i1127" DrawAspect="Content" ObjectID="_1676039556" r:id="rId262"/>
        </w:object>
      </w:r>
      <w:r>
        <w:rPr>
          <w:rFonts w:ascii="Times New Roman" w:hAnsi="Times New Roman"/>
          <w:szCs w:val="21"/>
          <w:lang w:eastAsia="zh-CN"/>
        </w:rPr>
        <w:t>和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28" type="#_x0000_t75" style="width:11.25pt;height:11.9pt" o:ole="">
            <v:imagedata r:id="rId263" o:title=""/>
          </v:shape>
          <o:OLEObject Type="Embed" ProgID="Equation.DSMT4" ShapeID="_x0000_i1128" DrawAspect="Content" ObjectID="_1676039557" r:id="rId264"/>
        </w:object>
      </w:r>
      <w:r>
        <w:rPr>
          <w:rFonts w:ascii="Times New Roman" w:hAnsi="Times New Roman"/>
          <w:szCs w:val="21"/>
          <w:lang w:eastAsia="zh-CN"/>
        </w:rPr>
        <w:t>用导线串联后放在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129" type="#_x0000_t75" style="width:11.9pt;height:12.5pt" o:ole="">
            <v:imagedata r:id="rId265" o:title=""/>
          </v:shape>
          <o:OLEObject Type="Embed" ProgID="Equation.DSMT4" ShapeID="_x0000_i1129" DrawAspect="Content" ObjectID="_1676039558" r:id="rId266"/>
        </w:object>
      </w:r>
      <w:r>
        <w:rPr>
          <w:rFonts w:ascii="Times New Roman" w:hAnsi="Times New Roman"/>
          <w:szCs w:val="21"/>
          <w:lang w:eastAsia="zh-CN"/>
        </w:rPr>
        <w:t>形磁铁中，如图所示。当用力使线圈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0" type="#_x0000_t75" style="width:11.25pt;height:11.9pt" o:ole="">
            <v:imagedata r:id="rId267" o:title=""/>
          </v:shape>
          <o:OLEObject Type="Embed" ProgID="Equation.DSMT4" ShapeID="_x0000_i1130" DrawAspect="Content" ObjectID="_1676039559" r:id="rId268"/>
        </w:object>
      </w:r>
      <w:r>
        <w:rPr>
          <w:rFonts w:ascii="Times New Roman" w:hAnsi="Times New Roman"/>
          <w:szCs w:val="21"/>
          <w:lang w:eastAsia="zh-CN"/>
        </w:rPr>
        <w:t>向右运动时，发现悬挂着的线圈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1" type="#_x0000_t75" style="width:11.25pt;height:11.9pt" o:ole="">
            <v:imagedata r:id="rId269" o:title=""/>
          </v:shape>
          <o:OLEObject Type="Embed" ProgID="Equation.DSMT4" ShapeID="_x0000_i1131" DrawAspect="Content" ObjectID="_1676039560" r:id="rId270"/>
        </w:object>
      </w:r>
      <w:r>
        <w:rPr>
          <w:rFonts w:ascii="Times New Roman" w:hAnsi="Times New Roman"/>
          <w:szCs w:val="21"/>
          <w:lang w:eastAsia="zh-CN"/>
        </w:rPr>
        <w:t>也随着摆动，这一过程揭示了机械能与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能之间的相互转化，其中能够反映电动机原理的是线圈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2" type="#_x0000_t75" style="width:11.25pt;height:11.9pt" o:ole="">
            <v:imagedata r:id="rId271" o:title=""/>
          </v:shape>
          <o:OLEObject Type="Embed" ProgID="Equation.DSMT4" ShapeID="_x0000_i1132" DrawAspect="Content" ObjectID="_1676039561" r:id="rId272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3" type="#_x0000_t75" style="width:11.25pt;height:11.9pt" o:ole="">
            <v:imagedata r:id="rId273" o:title=""/>
          </v:shape>
          <o:OLEObject Type="Embed" ProgID="Equation.DSMT4" ShapeID="_x0000_i1133" DrawAspect="Content" ObjectID="_1676039562" r:id="rId274"/>
        </w:objec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34" type="#_x0000_t75" style="width:6.9pt;height:15.05pt" o:ole="">
            <v:imagedata r:id="rId275" o:title=""/>
          </v:shape>
          <o:OLEObject Type="Embed" ProgID="Equation.DSMT4" ShapeID="_x0000_i1134" DrawAspect="Content" ObjectID="_1676039563" r:id="rId276"/>
        </w:object>
      </w:r>
      <w:r>
        <w:rPr>
          <w:rFonts w:ascii="Times New Roman" w:hAnsi="Times New Roman"/>
          <w:szCs w:val="21"/>
          <w:lang w:eastAsia="zh-CN"/>
        </w:rPr>
        <w:t>，反映发电机原理的是线圈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。（选填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5" type="#_x0000_t75" style="width:11.25pt;height:11.9pt" o:ole="">
            <v:imagedata r:id="rId277" o:title=""/>
          </v:shape>
          <o:OLEObject Type="Embed" ProgID="Equation.DSMT4" ShapeID="_x0000_i1135" DrawAspect="Content" ObjectID="_1676039564" r:id="rId278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6" type="#_x0000_t75" style="width:11.25pt;height:11.9pt" o:ole="">
            <v:imagedata r:id="rId279" o:title=""/>
          </v:shape>
          <o:OLEObject Type="Embed" ProgID="Equation.DSMT4" ShapeID="_x0000_i1136" DrawAspect="Content" ObjectID="_1676039565" r:id="rId280"/>
        </w:objec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37" type="#_x0000_t75" style="width:6.9pt;height:15.05pt" o:ole="">
            <v:imagedata r:id="rId281" o:title=""/>
          </v:shape>
          <o:OLEObject Type="Embed" ProgID="Equation.DSMT4" ShapeID="_x0000_i1137" DrawAspect="Content" ObjectID="_1676039566" r:id="rId282"/>
        </w:object>
      </w:r>
    </w:p>
    <w:p w:rsidR="007370C0" w:rsidRDefault="009A1D4E">
      <w:pPr>
        <w:pStyle w:val="Normal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43075" cy="1123950"/>
            <wp:effectExtent l="0" t="0" r="9525" b="0"/>
            <wp:docPr id="54" name="图片 6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101303" name="图片 639" descr="菁优网：http://www.jyeoo.com"/>
                    <pic:cNvPicPr>
                      <a:picLocks noChangeAspect="1"/>
                    </pic:cNvPicPr>
                  </pic:nvPicPr>
                  <pic:blipFill>
                    <a:blip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9A1D4E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 w:hint="eastAsia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．如图所示，甲同学手拿用纸包裹的条形棒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8" type="#_x0000_t75" style="width:11.25pt;height:11.9pt" o:ole="">
            <v:imagedata r:id="rId284" o:title=""/>
          </v:shape>
          <o:OLEObject Type="Embed" ProgID="Equation.DSMT4" ShapeID="_x0000_i1138" DrawAspect="Content" ObjectID="_1676039567" r:id="rId285"/>
        </w:object>
      </w:r>
      <w:r>
        <w:rPr>
          <w:rFonts w:ascii="Times New Roman" w:hAnsi="Times New Roman"/>
          <w:szCs w:val="21"/>
          <w:lang w:eastAsia="zh-CN"/>
        </w:rPr>
        <w:t>，乙同学手拿条形磁铁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9" type="#_x0000_t75" style="width:11.25pt;height:11.9pt" o:ole="">
            <v:imagedata r:id="rId286" o:title=""/>
          </v:shape>
          <o:OLEObject Type="Embed" ProgID="Equation.DSMT4" ShapeID="_x0000_i1139" DrawAspect="Content" ObjectID="_1676039568" r:id="rId287"/>
        </w:object>
      </w:r>
      <w:r>
        <w:rPr>
          <w:rFonts w:ascii="Times New Roman" w:hAnsi="Times New Roman"/>
          <w:szCs w:val="21"/>
          <w:lang w:eastAsia="zh-CN"/>
        </w:rPr>
        <w:t>，当条形磁铁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40" type="#_x0000_t75" style="width:11.25pt;height:11.9pt" o:ole="">
            <v:imagedata r:id="rId288" o:title=""/>
          </v:shape>
          <o:OLEObject Type="Embed" ProgID="Equation.DSMT4" ShapeID="_x0000_i1140" DrawAspect="Content" ObjectID="_1676039569" r:id="rId289"/>
        </w:object>
      </w:r>
      <w:r>
        <w:rPr>
          <w:rFonts w:ascii="Times New Roman" w:hAnsi="Times New Roman"/>
          <w:szCs w:val="21"/>
          <w:lang w:eastAsia="zh-CN"/>
        </w:rPr>
        <w:t>的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141" type="#_x0000_t75" style="width:11.9pt;height:12.5pt" o:ole="">
            <v:imagedata r:id="rId290" o:title=""/>
          </v:shape>
          <o:OLEObject Type="Embed" ProgID="Equation.DSMT4" ShapeID="_x0000_i1141" DrawAspect="Content" ObjectID="_1676039570" r:id="rId291"/>
        </w:object>
      </w:r>
      <w:r>
        <w:rPr>
          <w:rFonts w:ascii="Times New Roman" w:hAnsi="Times New Roman"/>
          <w:szCs w:val="21"/>
          <w:lang w:eastAsia="zh-CN"/>
        </w:rPr>
        <w:t>极、</w:t>
      </w:r>
      <w:r>
        <w:rPr>
          <w:rFonts w:ascii="Times New Roman" w:hAnsi="Times New Roman"/>
          <w:position w:val="-6"/>
          <w:szCs w:val="21"/>
        </w:rPr>
        <w:object w:dxaOrig="195" w:dyaOrig="255">
          <v:shape id="_x0000_i1142" type="#_x0000_t75" style="width:10pt;height:12.5pt" o:ole="">
            <v:imagedata r:id="rId292" o:title=""/>
          </v:shape>
          <o:OLEObject Type="Embed" ProgID="Equation.DSMT4" ShapeID="_x0000_i1142" DrawAspect="Content" ObjectID="_1676039571" r:id="rId293"/>
        </w:object>
      </w:r>
      <w:r>
        <w:rPr>
          <w:rFonts w:ascii="Times New Roman" w:hAnsi="Times New Roman"/>
          <w:szCs w:val="21"/>
          <w:lang w:eastAsia="zh-CN"/>
        </w:rPr>
        <w:t>极分别靠近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43" type="#_x0000_t75" style="width:11.25pt;height:11.9pt" o:ole="">
            <v:imagedata r:id="rId294" o:title=""/>
          </v:shape>
          <o:OLEObject Type="Embed" ProgID="Equation.DSMT4" ShapeID="_x0000_i1143" DrawAspect="Content" ObjectID="_1676039572" r:id="rId295"/>
        </w:object>
      </w:r>
      <w:r>
        <w:rPr>
          <w:rFonts w:ascii="Times New Roman" w:hAnsi="Times New Roman"/>
          <w:szCs w:val="21"/>
          <w:lang w:eastAsia="zh-CN"/>
        </w:rPr>
        <w:t>时，甲同学感觉分别受到向右和向左的作用力，则可推断出条形棒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44" type="#_x0000_t75" style="width:11.25pt;height:11.9pt" o:ole="">
            <v:imagedata r:id="rId296" o:title=""/>
          </v:shape>
          <o:OLEObject Type="Embed" ProgID="Equation.DSMT4" ShapeID="_x0000_i1144" DrawAspect="Content" ObjectID="_1676039573" r:id="rId297"/>
        </w:objec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磁性。（选填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一定有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一定没有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可能有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45" type="#_x0000_t75" style="width:6.9pt;height:15.05pt" o:ole="">
            <v:imagedata r:id="rId298" o:title=""/>
          </v:shape>
          <o:OLEObject Type="Embed" ProgID="Equation.DSMT4" ShapeID="_x0000_i1145" DrawAspect="Content" ObjectID="_1676039574" r:id="rId299"/>
        </w:object>
      </w:r>
    </w:p>
    <w:p w:rsidR="007370C0" w:rsidRDefault="009A1D4E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57325" cy="1095375"/>
            <wp:effectExtent l="0" t="0" r="9525" b="9525"/>
            <wp:docPr id="55" name="图片 6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354337" name="图片 655" descr="菁优网：http://www.jyeoo.com"/>
                    <pic:cNvPicPr>
                      <a:picLocks noChangeAspect="1"/>
                    </pic:cNvPicPr>
                  </pic:nvPicPr>
                  <pic:blipFill>
                    <a:blip r:embed="rId30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C0" w:rsidRDefault="007370C0">
      <w:pPr>
        <w:spacing w:line="360" w:lineRule="auto"/>
        <w:jc w:val="both"/>
        <w:rPr>
          <w:rFonts w:ascii="Times New Roman" w:hAnsi="Times New Roman" w:cs="Times New Roman"/>
          <w:b/>
          <w:bCs/>
          <w:szCs w:val="21"/>
        </w:rPr>
      </w:pPr>
    </w:p>
    <w:sectPr w:rsidR="007370C0">
      <w:headerReference w:type="default" r:id="rId301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D4E" w:rsidRDefault="009A1D4E">
      <w:pPr>
        <w:spacing w:after="0" w:line="240" w:lineRule="auto"/>
      </w:pPr>
      <w:r>
        <w:separator/>
      </w:r>
    </w:p>
  </w:endnote>
  <w:endnote w:type="continuationSeparator" w:id="0">
    <w:p w:rsidR="009A1D4E" w:rsidRDefault="009A1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D4E" w:rsidRDefault="009A1D4E">
      <w:pPr>
        <w:spacing w:after="0" w:line="240" w:lineRule="auto"/>
      </w:pPr>
      <w:r>
        <w:separator/>
      </w:r>
    </w:p>
  </w:footnote>
  <w:footnote w:type="continuationSeparator" w:id="0">
    <w:p w:rsidR="009A1D4E" w:rsidRDefault="009A1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0C0" w:rsidRDefault="00885B8F">
    <w:pPr>
      <w:pStyle w:val="a6"/>
    </w:pPr>
    <w:r w:rsidRPr="00885B8F">
      <w:rPr>
        <w:rFonts w:hint="eastAsia"/>
      </w:rPr>
      <w:t>【精品】</w:t>
    </w:r>
    <w:r w:rsidRPr="00885B8F">
      <w:t>2020-2021</w:t>
    </w:r>
    <w:r w:rsidRPr="00885B8F">
      <w:t>初中电学同步专题点拨与强化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80621"/>
    <w:multiLevelType w:val="singleLevel"/>
    <w:tmpl w:val="49C80621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C0"/>
    <w:rsid w:val="007370C0"/>
    <w:rsid w:val="00885B8F"/>
    <w:rsid w:val="009A1D4E"/>
    <w:rsid w:val="12AC2E0B"/>
    <w:rsid w:val="18F75EA2"/>
    <w:rsid w:val="1C9A3235"/>
    <w:rsid w:val="2B294CE6"/>
    <w:rsid w:val="2BF912AF"/>
    <w:rsid w:val="2CE82178"/>
    <w:rsid w:val="32B46EEC"/>
    <w:rsid w:val="361644DC"/>
    <w:rsid w:val="39D9559B"/>
    <w:rsid w:val="3F140E61"/>
    <w:rsid w:val="411D3369"/>
    <w:rsid w:val="4B415753"/>
    <w:rsid w:val="4DC248EA"/>
    <w:rsid w:val="4E041DDC"/>
    <w:rsid w:val="50BC067E"/>
    <w:rsid w:val="54F82170"/>
    <w:rsid w:val="6C363296"/>
    <w:rsid w:val="6CDB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8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8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3">
    <w:name w:val="Normal_0_3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8">
    <w:name w:val="Normal_4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7">
    <w:name w:val="Normal_4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6">
    <w:name w:val="Normal_4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5">
    <w:name w:val="Normal_4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4">
    <w:name w:val="Normal_4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3">
    <w:name w:val="Normal_4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2">
    <w:name w:val="Normal_4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1">
    <w:name w:val="Normal_4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0">
    <w:name w:val="Normal_4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9">
    <w:name w:val="Normal_4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8">
    <w:name w:val="Normal_4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7">
    <w:name w:val="Normal_4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6">
    <w:name w:val="Normal_4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5">
    <w:name w:val="Normal_4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4">
    <w:name w:val="Normal_4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0">
    <w:name w:val="Normal_1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30">
    <w:name w:val="Normal_5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9">
    <w:name w:val="Normal_1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9">
    <w:name w:val="Normal_5_29"/>
    <w:uiPriority w:val="99"/>
    <w:qFormat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8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8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3">
    <w:name w:val="Normal_0_3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8">
    <w:name w:val="Normal_4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7">
    <w:name w:val="Normal_4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6">
    <w:name w:val="Normal_4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5">
    <w:name w:val="Normal_4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4">
    <w:name w:val="Normal_4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3">
    <w:name w:val="Normal_4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2">
    <w:name w:val="Normal_4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1">
    <w:name w:val="Normal_4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10">
    <w:name w:val="Normal_4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9">
    <w:name w:val="Normal_4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8">
    <w:name w:val="Normal_4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7">
    <w:name w:val="Normal_4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6">
    <w:name w:val="Normal_4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5">
    <w:name w:val="Normal_4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4">
    <w:name w:val="Normal_4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0">
    <w:name w:val="Normal_1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30">
    <w:name w:val="Normal_5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9">
    <w:name w:val="Normal_1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9">
    <w:name w:val="Normal_5_29"/>
    <w:uiPriority w:val="99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png"/><Relationship Id="rId299" Type="http://schemas.openxmlformats.org/officeDocument/2006/relationships/oleObject" Target="embeddings/oleObject121.bin"/><Relationship Id="rId303" Type="http://schemas.openxmlformats.org/officeDocument/2006/relationships/theme" Target="theme/theme1.xml"/><Relationship Id="rId21" Type="http://schemas.openxmlformats.org/officeDocument/2006/relationships/image" Target="media/image7.wmf"/><Relationship Id="rId42" Type="http://schemas.openxmlformats.org/officeDocument/2006/relationships/image" Target="media/image18.wmf"/><Relationship Id="rId63" Type="http://schemas.openxmlformats.org/officeDocument/2006/relationships/image" Target="media/image29.png"/><Relationship Id="rId84" Type="http://schemas.openxmlformats.org/officeDocument/2006/relationships/oleObject" Target="embeddings/oleObject35.bin"/><Relationship Id="rId138" Type="http://schemas.openxmlformats.org/officeDocument/2006/relationships/image" Target="media/image79.wmf"/><Relationship Id="rId159" Type="http://schemas.openxmlformats.org/officeDocument/2006/relationships/oleObject" Target="embeddings/oleObject57.bin"/><Relationship Id="rId170" Type="http://schemas.openxmlformats.org/officeDocument/2006/relationships/image" Target="media/image101.wmf"/><Relationship Id="rId191" Type="http://schemas.openxmlformats.org/officeDocument/2006/relationships/image" Target="media/image113.png"/><Relationship Id="rId205" Type="http://schemas.openxmlformats.org/officeDocument/2006/relationships/image" Target="media/image121.wmf"/><Relationship Id="rId226" Type="http://schemas.openxmlformats.org/officeDocument/2006/relationships/oleObject" Target="embeddings/oleObject86.bin"/><Relationship Id="rId247" Type="http://schemas.openxmlformats.org/officeDocument/2006/relationships/image" Target="media/image142.wmf"/><Relationship Id="rId107" Type="http://schemas.openxmlformats.org/officeDocument/2006/relationships/image" Target="media/image56.png"/><Relationship Id="rId268" Type="http://schemas.openxmlformats.org/officeDocument/2006/relationships/oleObject" Target="embeddings/oleObject106.bin"/><Relationship Id="rId289" Type="http://schemas.openxmlformats.org/officeDocument/2006/relationships/oleObject" Target="embeddings/oleObject116.bin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image" Target="media/image71.png"/><Relationship Id="rId149" Type="http://schemas.openxmlformats.org/officeDocument/2006/relationships/image" Target="media/image86.png"/><Relationship Id="rId5" Type="http://schemas.microsoft.com/office/2007/relationships/stylesWithEffects" Target="stylesWithEffects.xml"/><Relationship Id="rId95" Type="http://schemas.openxmlformats.org/officeDocument/2006/relationships/image" Target="media/image48.wmf"/><Relationship Id="rId160" Type="http://schemas.openxmlformats.org/officeDocument/2006/relationships/image" Target="media/image94.wmf"/><Relationship Id="rId181" Type="http://schemas.openxmlformats.org/officeDocument/2006/relationships/image" Target="media/image107.png"/><Relationship Id="rId216" Type="http://schemas.openxmlformats.org/officeDocument/2006/relationships/oleObject" Target="embeddings/oleObject81.bin"/><Relationship Id="rId237" Type="http://schemas.openxmlformats.org/officeDocument/2006/relationships/image" Target="media/image137.wmf"/><Relationship Id="rId258" Type="http://schemas.openxmlformats.org/officeDocument/2006/relationships/oleObject" Target="embeddings/oleObject102.bin"/><Relationship Id="rId279" Type="http://schemas.openxmlformats.org/officeDocument/2006/relationships/image" Target="media/image159.wmf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6.bin"/><Relationship Id="rId64" Type="http://schemas.openxmlformats.org/officeDocument/2006/relationships/image" Target="media/image30.wmf"/><Relationship Id="rId118" Type="http://schemas.openxmlformats.org/officeDocument/2006/relationships/image" Target="media/image63.png"/><Relationship Id="rId139" Type="http://schemas.openxmlformats.org/officeDocument/2006/relationships/oleObject" Target="embeddings/oleObject51.bin"/><Relationship Id="rId290" Type="http://schemas.openxmlformats.org/officeDocument/2006/relationships/image" Target="media/image165.wmf"/><Relationship Id="rId85" Type="http://schemas.openxmlformats.org/officeDocument/2006/relationships/image" Target="media/image41.wmf"/><Relationship Id="rId150" Type="http://schemas.openxmlformats.org/officeDocument/2006/relationships/image" Target="media/image87.png"/><Relationship Id="rId171" Type="http://schemas.openxmlformats.org/officeDocument/2006/relationships/oleObject" Target="embeddings/oleObject61.bin"/><Relationship Id="rId192" Type="http://schemas.openxmlformats.org/officeDocument/2006/relationships/image" Target="media/image114.wmf"/><Relationship Id="rId206" Type="http://schemas.openxmlformats.org/officeDocument/2006/relationships/oleObject" Target="embeddings/oleObject76.bin"/><Relationship Id="rId227" Type="http://schemas.openxmlformats.org/officeDocument/2006/relationships/image" Target="media/image132.wmf"/><Relationship Id="rId248" Type="http://schemas.openxmlformats.org/officeDocument/2006/relationships/oleObject" Target="embeddings/oleObject97.bin"/><Relationship Id="rId269" Type="http://schemas.openxmlformats.org/officeDocument/2006/relationships/image" Target="media/image154.wmf"/><Relationship Id="rId12" Type="http://schemas.openxmlformats.org/officeDocument/2006/relationships/image" Target="media/image2.wmf"/><Relationship Id="rId33" Type="http://schemas.openxmlformats.org/officeDocument/2006/relationships/oleObject" Target="embeddings/oleObject11.bin"/><Relationship Id="rId108" Type="http://schemas.openxmlformats.org/officeDocument/2006/relationships/image" Target="media/image57.wmf"/><Relationship Id="rId129" Type="http://schemas.openxmlformats.org/officeDocument/2006/relationships/image" Target="media/image72.png"/><Relationship Id="rId280" Type="http://schemas.openxmlformats.org/officeDocument/2006/relationships/oleObject" Target="embeddings/oleObject112.bin"/><Relationship Id="rId54" Type="http://schemas.openxmlformats.org/officeDocument/2006/relationships/oleObject" Target="embeddings/oleObject21.bin"/><Relationship Id="rId75" Type="http://schemas.openxmlformats.org/officeDocument/2006/relationships/oleObject" Target="embeddings/oleObject31.bin"/><Relationship Id="rId96" Type="http://schemas.openxmlformats.org/officeDocument/2006/relationships/oleObject" Target="embeddings/oleObject39.bin"/><Relationship Id="rId140" Type="http://schemas.openxmlformats.org/officeDocument/2006/relationships/image" Target="media/image80.wmf"/><Relationship Id="rId161" Type="http://schemas.openxmlformats.org/officeDocument/2006/relationships/oleObject" Target="embeddings/oleObject58.bin"/><Relationship Id="rId182" Type="http://schemas.openxmlformats.org/officeDocument/2006/relationships/image" Target="media/image108.wmf"/><Relationship Id="rId217" Type="http://schemas.openxmlformats.org/officeDocument/2006/relationships/image" Target="media/image127.wmf"/><Relationship Id="rId6" Type="http://schemas.openxmlformats.org/officeDocument/2006/relationships/settings" Target="settings.xml"/><Relationship Id="rId238" Type="http://schemas.openxmlformats.org/officeDocument/2006/relationships/oleObject" Target="embeddings/oleObject92.bin"/><Relationship Id="rId259" Type="http://schemas.openxmlformats.org/officeDocument/2006/relationships/image" Target="media/image148.png"/><Relationship Id="rId23" Type="http://schemas.openxmlformats.org/officeDocument/2006/relationships/image" Target="media/image8.wmf"/><Relationship Id="rId119" Type="http://schemas.openxmlformats.org/officeDocument/2006/relationships/image" Target="media/image64.png"/><Relationship Id="rId270" Type="http://schemas.openxmlformats.org/officeDocument/2006/relationships/oleObject" Target="embeddings/oleObject107.bin"/><Relationship Id="rId291" Type="http://schemas.openxmlformats.org/officeDocument/2006/relationships/oleObject" Target="embeddings/oleObject117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6.bin"/><Relationship Id="rId86" Type="http://schemas.openxmlformats.org/officeDocument/2006/relationships/oleObject" Target="embeddings/oleObject36.bin"/><Relationship Id="rId130" Type="http://schemas.openxmlformats.org/officeDocument/2006/relationships/image" Target="media/image73.wmf"/><Relationship Id="rId151" Type="http://schemas.openxmlformats.org/officeDocument/2006/relationships/image" Target="media/image88.png"/><Relationship Id="rId172" Type="http://schemas.openxmlformats.org/officeDocument/2006/relationships/image" Target="media/image102.wmf"/><Relationship Id="rId193" Type="http://schemas.openxmlformats.org/officeDocument/2006/relationships/oleObject" Target="embeddings/oleObject70.bin"/><Relationship Id="rId207" Type="http://schemas.openxmlformats.org/officeDocument/2006/relationships/image" Target="media/image122.wmf"/><Relationship Id="rId228" Type="http://schemas.openxmlformats.org/officeDocument/2006/relationships/oleObject" Target="embeddings/oleObject87.bin"/><Relationship Id="rId249" Type="http://schemas.openxmlformats.org/officeDocument/2006/relationships/image" Target="media/image143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43.bin"/><Relationship Id="rId260" Type="http://schemas.openxmlformats.org/officeDocument/2006/relationships/image" Target="media/image149.png"/><Relationship Id="rId281" Type="http://schemas.openxmlformats.org/officeDocument/2006/relationships/image" Target="media/image160.wmf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image" Target="media/image36.png"/><Relationship Id="rId97" Type="http://schemas.openxmlformats.org/officeDocument/2006/relationships/image" Target="media/image49.wmf"/><Relationship Id="rId120" Type="http://schemas.openxmlformats.org/officeDocument/2006/relationships/image" Target="media/image65.png"/><Relationship Id="rId141" Type="http://schemas.openxmlformats.org/officeDocument/2006/relationships/oleObject" Target="embeddings/oleObject52.bin"/><Relationship Id="rId7" Type="http://schemas.openxmlformats.org/officeDocument/2006/relationships/webSettings" Target="webSettings.xml"/><Relationship Id="rId162" Type="http://schemas.openxmlformats.org/officeDocument/2006/relationships/image" Target="media/image95.png"/><Relationship Id="rId183" Type="http://schemas.openxmlformats.org/officeDocument/2006/relationships/oleObject" Target="embeddings/oleObject66.bin"/><Relationship Id="rId218" Type="http://schemas.openxmlformats.org/officeDocument/2006/relationships/oleObject" Target="embeddings/oleObject82.bin"/><Relationship Id="rId239" Type="http://schemas.openxmlformats.org/officeDocument/2006/relationships/image" Target="media/image138.wmf"/><Relationship Id="rId2" Type="http://schemas.openxmlformats.org/officeDocument/2006/relationships/customXml" Target="../customXml/item2.xml"/><Relationship Id="rId29" Type="http://schemas.openxmlformats.org/officeDocument/2006/relationships/image" Target="media/image11.png"/><Relationship Id="rId250" Type="http://schemas.openxmlformats.org/officeDocument/2006/relationships/oleObject" Target="embeddings/oleObject98.bin"/><Relationship Id="rId255" Type="http://schemas.openxmlformats.org/officeDocument/2006/relationships/image" Target="media/image146.wmf"/><Relationship Id="rId271" Type="http://schemas.openxmlformats.org/officeDocument/2006/relationships/image" Target="media/image155.wmf"/><Relationship Id="rId276" Type="http://schemas.openxmlformats.org/officeDocument/2006/relationships/oleObject" Target="embeddings/oleObject110.bin"/><Relationship Id="rId292" Type="http://schemas.openxmlformats.org/officeDocument/2006/relationships/image" Target="media/image166.wmf"/><Relationship Id="rId297" Type="http://schemas.openxmlformats.org/officeDocument/2006/relationships/oleObject" Target="embeddings/oleObject120.bin"/><Relationship Id="rId24" Type="http://schemas.openxmlformats.org/officeDocument/2006/relationships/oleObject" Target="embeddings/oleObject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8.wmf"/><Relationship Id="rId115" Type="http://schemas.openxmlformats.org/officeDocument/2006/relationships/image" Target="media/image61.wmf"/><Relationship Id="rId131" Type="http://schemas.openxmlformats.org/officeDocument/2006/relationships/oleObject" Target="embeddings/oleObject49.bin"/><Relationship Id="rId136" Type="http://schemas.openxmlformats.org/officeDocument/2006/relationships/image" Target="media/image77.png"/><Relationship Id="rId157" Type="http://schemas.openxmlformats.org/officeDocument/2006/relationships/image" Target="media/image92.png"/><Relationship Id="rId178" Type="http://schemas.openxmlformats.org/officeDocument/2006/relationships/image" Target="media/image105.png"/><Relationship Id="rId301" Type="http://schemas.openxmlformats.org/officeDocument/2006/relationships/header" Target="head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4.bin"/><Relationship Id="rId152" Type="http://schemas.openxmlformats.org/officeDocument/2006/relationships/image" Target="media/image89.png"/><Relationship Id="rId173" Type="http://schemas.openxmlformats.org/officeDocument/2006/relationships/oleObject" Target="embeddings/oleObject62.bin"/><Relationship Id="rId194" Type="http://schemas.openxmlformats.org/officeDocument/2006/relationships/image" Target="media/image115.wmf"/><Relationship Id="rId199" Type="http://schemas.openxmlformats.org/officeDocument/2006/relationships/image" Target="media/image118.wmf"/><Relationship Id="rId203" Type="http://schemas.openxmlformats.org/officeDocument/2006/relationships/image" Target="media/image120.wmf"/><Relationship Id="rId208" Type="http://schemas.openxmlformats.org/officeDocument/2006/relationships/oleObject" Target="embeddings/oleObject77.bin"/><Relationship Id="rId229" Type="http://schemas.openxmlformats.org/officeDocument/2006/relationships/image" Target="media/image133.wmf"/><Relationship Id="rId19" Type="http://schemas.openxmlformats.org/officeDocument/2006/relationships/image" Target="media/image6.wmf"/><Relationship Id="rId224" Type="http://schemas.openxmlformats.org/officeDocument/2006/relationships/oleObject" Target="embeddings/oleObject85.bin"/><Relationship Id="rId240" Type="http://schemas.openxmlformats.org/officeDocument/2006/relationships/oleObject" Target="embeddings/oleObject93.bin"/><Relationship Id="rId245" Type="http://schemas.openxmlformats.org/officeDocument/2006/relationships/image" Target="media/image141.wmf"/><Relationship Id="rId261" Type="http://schemas.openxmlformats.org/officeDocument/2006/relationships/image" Target="media/image150.wmf"/><Relationship Id="rId266" Type="http://schemas.openxmlformats.org/officeDocument/2006/relationships/oleObject" Target="embeddings/oleObject105.bin"/><Relationship Id="rId287" Type="http://schemas.openxmlformats.org/officeDocument/2006/relationships/oleObject" Target="embeddings/oleObject115.bin"/><Relationship Id="rId14" Type="http://schemas.openxmlformats.org/officeDocument/2006/relationships/image" Target="media/image3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1.bin"/><Relationship Id="rId105" Type="http://schemas.openxmlformats.org/officeDocument/2006/relationships/image" Target="media/image54.png"/><Relationship Id="rId126" Type="http://schemas.openxmlformats.org/officeDocument/2006/relationships/image" Target="media/image69.png"/><Relationship Id="rId147" Type="http://schemas.openxmlformats.org/officeDocument/2006/relationships/oleObject" Target="embeddings/oleObject54.bin"/><Relationship Id="rId168" Type="http://schemas.openxmlformats.org/officeDocument/2006/relationships/image" Target="media/image100.wmf"/><Relationship Id="rId282" Type="http://schemas.openxmlformats.org/officeDocument/2006/relationships/oleObject" Target="embeddings/oleObject113.bin"/><Relationship Id="rId8" Type="http://schemas.openxmlformats.org/officeDocument/2006/relationships/footnotes" Target="footnotes.xml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image" Target="media/image47.wmf"/><Relationship Id="rId98" Type="http://schemas.openxmlformats.org/officeDocument/2006/relationships/oleObject" Target="embeddings/oleObject40.bin"/><Relationship Id="rId121" Type="http://schemas.openxmlformats.org/officeDocument/2006/relationships/image" Target="media/image66.wmf"/><Relationship Id="rId142" Type="http://schemas.openxmlformats.org/officeDocument/2006/relationships/image" Target="media/image81.png"/><Relationship Id="rId163" Type="http://schemas.openxmlformats.org/officeDocument/2006/relationships/image" Target="media/image96.png"/><Relationship Id="rId184" Type="http://schemas.openxmlformats.org/officeDocument/2006/relationships/image" Target="media/image109.png"/><Relationship Id="rId189" Type="http://schemas.openxmlformats.org/officeDocument/2006/relationships/image" Target="media/image112.wmf"/><Relationship Id="rId219" Type="http://schemas.openxmlformats.org/officeDocument/2006/relationships/image" Target="media/image128.wmf"/><Relationship Id="rId3" Type="http://schemas.openxmlformats.org/officeDocument/2006/relationships/numbering" Target="numbering.xml"/><Relationship Id="rId214" Type="http://schemas.openxmlformats.org/officeDocument/2006/relationships/oleObject" Target="embeddings/oleObject80.bin"/><Relationship Id="rId230" Type="http://schemas.openxmlformats.org/officeDocument/2006/relationships/oleObject" Target="embeddings/oleObject88.bin"/><Relationship Id="rId235" Type="http://schemas.openxmlformats.org/officeDocument/2006/relationships/image" Target="media/image136.wmf"/><Relationship Id="rId251" Type="http://schemas.openxmlformats.org/officeDocument/2006/relationships/image" Target="media/image144.wmf"/><Relationship Id="rId256" Type="http://schemas.openxmlformats.org/officeDocument/2006/relationships/oleObject" Target="embeddings/oleObject101.bin"/><Relationship Id="rId277" Type="http://schemas.openxmlformats.org/officeDocument/2006/relationships/image" Target="media/image158.wmf"/><Relationship Id="rId298" Type="http://schemas.openxmlformats.org/officeDocument/2006/relationships/image" Target="media/image169.wmf"/><Relationship Id="rId25" Type="http://schemas.openxmlformats.org/officeDocument/2006/relationships/image" Target="media/image9.wmf"/><Relationship Id="rId46" Type="http://schemas.openxmlformats.org/officeDocument/2006/relationships/image" Target="media/image20.wmf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46.bin"/><Relationship Id="rId137" Type="http://schemas.openxmlformats.org/officeDocument/2006/relationships/image" Target="media/image78.png"/><Relationship Id="rId158" Type="http://schemas.openxmlformats.org/officeDocument/2006/relationships/image" Target="media/image93.wmf"/><Relationship Id="rId272" Type="http://schemas.openxmlformats.org/officeDocument/2006/relationships/oleObject" Target="embeddings/oleObject108.bin"/><Relationship Id="rId293" Type="http://schemas.openxmlformats.org/officeDocument/2006/relationships/oleObject" Target="embeddings/oleObject118.bin"/><Relationship Id="rId302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5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4.bin"/><Relationship Id="rId132" Type="http://schemas.openxmlformats.org/officeDocument/2006/relationships/image" Target="media/image74.wmf"/><Relationship Id="rId153" Type="http://schemas.openxmlformats.org/officeDocument/2006/relationships/image" Target="media/image90.wmf"/><Relationship Id="rId174" Type="http://schemas.openxmlformats.org/officeDocument/2006/relationships/image" Target="media/image103.wmf"/><Relationship Id="rId179" Type="http://schemas.openxmlformats.org/officeDocument/2006/relationships/image" Target="media/image106.wmf"/><Relationship Id="rId195" Type="http://schemas.openxmlformats.org/officeDocument/2006/relationships/oleObject" Target="embeddings/oleObject71.bin"/><Relationship Id="rId209" Type="http://schemas.openxmlformats.org/officeDocument/2006/relationships/image" Target="media/image123.wmf"/><Relationship Id="rId190" Type="http://schemas.openxmlformats.org/officeDocument/2006/relationships/oleObject" Target="embeddings/oleObject69.bin"/><Relationship Id="rId204" Type="http://schemas.openxmlformats.org/officeDocument/2006/relationships/oleObject" Target="embeddings/oleObject75.bin"/><Relationship Id="rId220" Type="http://schemas.openxmlformats.org/officeDocument/2006/relationships/oleObject" Target="embeddings/oleObject83.bin"/><Relationship Id="rId225" Type="http://schemas.openxmlformats.org/officeDocument/2006/relationships/image" Target="media/image131.wmf"/><Relationship Id="rId241" Type="http://schemas.openxmlformats.org/officeDocument/2006/relationships/image" Target="media/image139.wmf"/><Relationship Id="rId246" Type="http://schemas.openxmlformats.org/officeDocument/2006/relationships/oleObject" Target="embeddings/oleObject96.bin"/><Relationship Id="rId267" Type="http://schemas.openxmlformats.org/officeDocument/2006/relationships/image" Target="media/image153.wmf"/><Relationship Id="rId288" Type="http://schemas.openxmlformats.org/officeDocument/2006/relationships/image" Target="media/image164.wmf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image" Target="media/image55.png"/><Relationship Id="rId127" Type="http://schemas.openxmlformats.org/officeDocument/2006/relationships/image" Target="media/image70.png"/><Relationship Id="rId262" Type="http://schemas.openxmlformats.org/officeDocument/2006/relationships/oleObject" Target="embeddings/oleObject103.bin"/><Relationship Id="rId283" Type="http://schemas.openxmlformats.org/officeDocument/2006/relationships/image" Target="media/image161.png"/><Relationship Id="rId10" Type="http://schemas.openxmlformats.org/officeDocument/2006/relationships/image" Target="media/image1.wmf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0.bin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38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47.bin"/><Relationship Id="rId143" Type="http://schemas.openxmlformats.org/officeDocument/2006/relationships/image" Target="media/image82.png"/><Relationship Id="rId148" Type="http://schemas.openxmlformats.org/officeDocument/2006/relationships/image" Target="media/image85.png"/><Relationship Id="rId164" Type="http://schemas.openxmlformats.org/officeDocument/2006/relationships/image" Target="media/image97.png"/><Relationship Id="rId169" Type="http://schemas.openxmlformats.org/officeDocument/2006/relationships/oleObject" Target="embeddings/oleObject60.bin"/><Relationship Id="rId185" Type="http://schemas.openxmlformats.org/officeDocument/2006/relationships/image" Target="media/image110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80" Type="http://schemas.openxmlformats.org/officeDocument/2006/relationships/oleObject" Target="embeddings/oleObject65.bin"/><Relationship Id="rId210" Type="http://schemas.openxmlformats.org/officeDocument/2006/relationships/oleObject" Target="embeddings/oleObject78.bin"/><Relationship Id="rId215" Type="http://schemas.openxmlformats.org/officeDocument/2006/relationships/image" Target="media/image126.wmf"/><Relationship Id="rId236" Type="http://schemas.openxmlformats.org/officeDocument/2006/relationships/oleObject" Target="embeddings/oleObject91.bin"/><Relationship Id="rId257" Type="http://schemas.openxmlformats.org/officeDocument/2006/relationships/image" Target="media/image147.wmf"/><Relationship Id="rId278" Type="http://schemas.openxmlformats.org/officeDocument/2006/relationships/oleObject" Target="embeddings/oleObject111.bin"/><Relationship Id="rId26" Type="http://schemas.openxmlformats.org/officeDocument/2006/relationships/oleObject" Target="embeddings/oleObject8.bin"/><Relationship Id="rId231" Type="http://schemas.openxmlformats.org/officeDocument/2006/relationships/image" Target="media/image134.wmf"/><Relationship Id="rId252" Type="http://schemas.openxmlformats.org/officeDocument/2006/relationships/oleObject" Target="embeddings/oleObject99.bin"/><Relationship Id="rId273" Type="http://schemas.openxmlformats.org/officeDocument/2006/relationships/image" Target="media/image156.wmf"/><Relationship Id="rId294" Type="http://schemas.openxmlformats.org/officeDocument/2006/relationships/image" Target="media/image167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2.wmf"/><Relationship Id="rId89" Type="http://schemas.openxmlformats.org/officeDocument/2006/relationships/image" Target="media/image43.png"/><Relationship Id="rId112" Type="http://schemas.openxmlformats.org/officeDocument/2006/relationships/image" Target="media/image59.wmf"/><Relationship Id="rId133" Type="http://schemas.openxmlformats.org/officeDocument/2006/relationships/oleObject" Target="embeddings/oleObject50.bin"/><Relationship Id="rId154" Type="http://schemas.openxmlformats.org/officeDocument/2006/relationships/oleObject" Target="embeddings/oleObject55.bin"/><Relationship Id="rId175" Type="http://schemas.openxmlformats.org/officeDocument/2006/relationships/oleObject" Target="embeddings/oleObject63.bin"/><Relationship Id="rId196" Type="http://schemas.openxmlformats.org/officeDocument/2006/relationships/image" Target="media/image116.png"/><Relationship Id="rId200" Type="http://schemas.openxmlformats.org/officeDocument/2006/relationships/oleObject" Target="embeddings/oleObject73.bin"/><Relationship Id="rId16" Type="http://schemas.openxmlformats.org/officeDocument/2006/relationships/image" Target="media/image4.wmf"/><Relationship Id="rId221" Type="http://schemas.openxmlformats.org/officeDocument/2006/relationships/image" Target="media/image129.wmf"/><Relationship Id="rId242" Type="http://schemas.openxmlformats.org/officeDocument/2006/relationships/oleObject" Target="embeddings/oleObject94.bin"/><Relationship Id="rId263" Type="http://schemas.openxmlformats.org/officeDocument/2006/relationships/image" Target="media/image151.wmf"/><Relationship Id="rId284" Type="http://schemas.openxmlformats.org/officeDocument/2006/relationships/image" Target="media/image162.wmf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2.bin"/><Relationship Id="rId123" Type="http://schemas.openxmlformats.org/officeDocument/2006/relationships/image" Target="media/image67.wmf"/><Relationship Id="rId144" Type="http://schemas.openxmlformats.org/officeDocument/2006/relationships/image" Target="media/image83.wmf"/><Relationship Id="rId90" Type="http://schemas.openxmlformats.org/officeDocument/2006/relationships/image" Target="media/image44.png"/><Relationship Id="rId165" Type="http://schemas.openxmlformats.org/officeDocument/2006/relationships/image" Target="media/image98.png"/><Relationship Id="rId186" Type="http://schemas.openxmlformats.org/officeDocument/2006/relationships/oleObject" Target="embeddings/oleObject67.bin"/><Relationship Id="rId211" Type="http://schemas.openxmlformats.org/officeDocument/2006/relationships/image" Target="media/image124.wmf"/><Relationship Id="rId232" Type="http://schemas.openxmlformats.org/officeDocument/2006/relationships/oleObject" Target="embeddings/oleObject89.bin"/><Relationship Id="rId253" Type="http://schemas.openxmlformats.org/officeDocument/2006/relationships/image" Target="media/image145.wmf"/><Relationship Id="rId274" Type="http://schemas.openxmlformats.org/officeDocument/2006/relationships/oleObject" Target="embeddings/oleObject109.bin"/><Relationship Id="rId295" Type="http://schemas.openxmlformats.org/officeDocument/2006/relationships/oleObject" Target="embeddings/oleObject119.bin"/><Relationship Id="rId27" Type="http://schemas.openxmlformats.org/officeDocument/2006/relationships/image" Target="media/image10.wmf"/><Relationship Id="rId48" Type="http://schemas.openxmlformats.org/officeDocument/2006/relationships/image" Target="media/image21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45.bin"/><Relationship Id="rId134" Type="http://schemas.openxmlformats.org/officeDocument/2006/relationships/image" Target="media/image75.png"/><Relationship Id="rId80" Type="http://schemas.openxmlformats.org/officeDocument/2006/relationships/oleObject" Target="embeddings/oleObject33.bin"/><Relationship Id="rId155" Type="http://schemas.openxmlformats.org/officeDocument/2006/relationships/image" Target="media/image91.wmf"/><Relationship Id="rId176" Type="http://schemas.openxmlformats.org/officeDocument/2006/relationships/image" Target="media/image104.wmf"/><Relationship Id="rId197" Type="http://schemas.openxmlformats.org/officeDocument/2006/relationships/image" Target="media/image117.wmf"/><Relationship Id="rId201" Type="http://schemas.openxmlformats.org/officeDocument/2006/relationships/image" Target="media/image119.wmf"/><Relationship Id="rId222" Type="http://schemas.openxmlformats.org/officeDocument/2006/relationships/oleObject" Target="embeddings/oleObject84.bin"/><Relationship Id="rId243" Type="http://schemas.openxmlformats.org/officeDocument/2006/relationships/image" Target="media/image140.wmf"/><Relationship Id="rId264" Type="http://schemas.openxmlformats.org/officeDocument/2006/relationships/oleObject" Target="embeddings/oleObject104.bin"/><Relationship Id="rId285" Type="http://schemas.openxmlformats.org/officeDocument/2006/relationships/oleObject" Target="embeddings/oleObject114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52.png"/><Relationship Id="rId124" Type="http://schemas.openxmlformats.org/officeDocument/2006/relationships/oleObject" Target="embeddings/oleObject48.bin"/><Relationship Id="rId70" Type="http://schemas.openxmlformats.org/officeDocument/2006/relationships/image" Target="media/image33.wmf"/><Relationship Id="rId91" Type="http://schemas.openxmlformats.org/officeDocument/2006/relationships/image" Target="media/image45.png"/><Relationship Id="rId145" Type="http://schemas.openxmlformats.org/officeDocument/2006/relationships/oleObject" Target="embeddings/oleObject53.bin"/><Relationship Id="rId166" Type="http://schemas.openxmlformats.org/officeDocument/2006/relationships/image" Target="media/image99.wmf"/><Relationship Id="rId187" Type="http://schemas.openxmlformats.org/officeDocument/2006/relationships/image" Target="media/image11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79.bin"/><Relationship Id="rId233" Type="http://schemas.openxmlformats.org/officeDocument/2006/relationships/image" Target="media/image135.wmf"/><Relationship Id="rId254" Type="http://schemas.openxmlformats.org/officeDocument/2006/relationships/oleObject" Target="embeddings/oleObject100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60.png"/><Relationship Id="rId275" Type="http://schemas.openxmlformats.org/officeDocument/2006/relationships/image" Target="media/image157.wmf"/><Relationship Id="rId296" Type="http://schemas.openxmlformats.org/officeDocument/2006/relationships/image" Target="media/image168.wmf"/><Relationship Id="rId300" Type="http://schemas.openxmlformats.org/officeDocument/2006/relationships/image" Target="media/image170.png"/><Relationship Id="rId60" Type="http://schemas.openxmlformats.org/officeDocument/2006/relationships/oleObject" Target="embeddings/oleObject24.bin"/><Relationship Id="rId81" Type="http://schemas.openxmlformats.org/officeDocument/2006/relationships/image" Target="media/image39.wmf"/><Relationship Id="rId135" Type="http://schemas.openxmlformats.org/officeDocument/2006/relationships/image" Target="media/image76.png"/><Relationship Id="rId156" Type="http://schemas.openxmlformats.org/officeDocument/2006/relationships/oleObject" Target="embeddings/oleObject56.bin"/><Relationship Id="rId177" Type="http://schemas.openxmlformats.org/officeDocument/2006/relationships/oleObject" Target="embeddings/oleObject64.bin"/><Relationship Id="rId198" Type="http://schemas.openxmlformats.org/officeDocument/2006/relationships/oleObject" Target="embeddings/oleObject72.bin"/><Relationship Id="rId202" Type="http://schemas.openxmlformats.org/officeDocument/2006/relationships/oleObject" Target="embeddings/oleObject74.bin"/><Relationship Id="rId223" Type="http://schemas.openxmlformats.org/officeDocument/2006/relationships/image" Target="media/image130.wmf"/><Relationship Id="rId244" Type="http://schemas.openxmlformats.org/officeDocument/2006/relationships/oleObject" Target="embeddings/oleObject95.bin"/><Relationship Id="rId18" Type="http://schemas.openxmlformats.org/officeDocument/2006/relationships/image" Target="media/image5.png"/><Relationship Id="rId39" Type="http://schemas.openxmlformats.org/officeDocument/2006/relationships/oleObject" Target="embeddings/oleObject14.bin"/><Relationship Id="rId265" Type="http://schemas.openxmlformats.org/officeDocument/2006/relationships/image" Target="media/image152.wmf"/><Relationship Id="rId286" Type="http://schemas.openxmlformats.org/officeDocument/2006/relationships/image" Target="media/image163.wmf"/><Relationship Id="rId50" Type="http://schemas.openxmlformats.org/officeDocument/2006/relationships/image" Target="media/image22.png"/><Relationship Id="rId104" Type="http://schemas.openxmlformats.org/officeDocument/2006/relationships/image" Target="media/image53.png"/><Relationship Id="rId125" Type="http://schemas.openxmlformats.org/officeDocument/2006/relationships/image" Target="media/image68.png"/><Relationship Id="rId146" Type="http://schemas.openxmlformats.org/officeDocument/2006/relationships/image" Target="media/image84.wmf"/><Relationship Id="rId167" Type="http://schemas.openxmlformats.org/officeDocument/2006/relationships/oleObject" Target="embeddings/oleObject59.bin"/><Relationship Id="rId188" Type="http://schemas.openxmlformats.org/officeDocument/2006/relationships/oleObject" Target="embeddings/oleObject68.bin"/><Relationship Id="rId71" Type="http://schemas.openxmlformats.org/officeDocument/2006/relationships/oleObject" Target="embeddings/oleObject29.bin"/><Relationship Id="rId92" Type="http://schemas.openxmlformats.org/officeDocument/2006/relationships/image" Target="media/image46.png"/><Relationship Id="rId213" Type="http://schemas.openxmlformats.org/officeDocument/2006/relationships/image" Target="media/image125.wmf"/><Relationship Id="rId234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01895F-3A48-4BA0-80F7-E569154A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1128</Words>
  <Characters>6432</Characters>
  <Application>Microsoft Office Word</Application>
  <DocSecurity>0</DocSecurity>
  <Lines>53</Lines>
  <Paragraphs>15</Paragraphs>
  <ScaleCrop>false</ScaleCrop>
  <Company>China</Company>
  <LinksUpToDate>false</LinksUpToDate>
  <CharactersWithSpaces>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2021-02-28T09:10:00Z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